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6B" w:rsidRPr="005A173A" w:rsidRDefault="0015786B" w:rsidP="00557351">
      <w:pPr>
        <w:spacing w:after="120"/>
        <w:ind w:left="57"/>
        <w:jc w:val="center"/>
        <w:rPr>
          <w:b/>
          <w:bCs/>
          <w:sz w:val="26"/>
          <w:szCs w:val="26"/>
        </w:rPr>
      </w:pPr>
      <w:r w:rsidRPr="005A173A">
        <w:rPr>
          <w:b/>
          <w:bCs/>
          <w:sz w:val="26"/>
          <w:szCs w:val="26"/>
        </w:rPr>
        <w:t xml:space="preserve">HỆ THỐNG BIỂU MẪU BÁO CÁO THỐNG KÊ DÙNG ĐỂ THU THẬP </w:t>
      </w:r>
      <w:r w:rsidRPr="005A173A">
        <w:rPr>
          <w:b/>
          <w:bCs/>
          <w:sz w:val="26"/>
          <w:szCs w:val="26"/>
        </w:rPr>
        <w:br/>
        <w:t>HỆ THỐNG CHỈ TIÊU THỐNG KÊ CẤP TỈNH</w:t>
      </w:r>
    </w:p>
    <w:p w:rsidR="00D62A16" w:rsidRPr="005A173A" w:rsidRDefault="00256548" w:rsidP="00557351">
      <w:pPr>
        <w:spacing w:before="120" w:after="120"/>
        <w:ind w:left="57"/>
        <w:jc w:val="center"/>
        <w:rPr>
          <w:b/>
          <w:bCs/>
          <w:sz w:val="26"/>
          <w:szCs w:val="26"/>
        </w:rPr>
      </w:pPr>
      <w:r w:rsidRPr="005A173A">
        <w:rPr>
          <w:b/>
          <w:bCs/>
          <w:sz w:val="26"/>
          <w:szCs w:val="26"/>
        </w:rPr>
        <w:t>Áp dụng đối với: Sở Xây dựng</w:t>
      </w:r>
    </w:p>
    <w:p w:rsidR="00B263E6" w:rsidRPr="005A173A" w:rsidRDefault="00B263E6" w:rsidP="00557351">
      <w:pPr>
        <w:spacing w:before="120" w:after="120"/>
        <w:ind w:left="57"/>
        <w:jc w:val="center"/>
        <w:rPr>
          <w:b/>
          <w:bCs/>
          <w:sz w:val="26"/>
          <w:szCs w:val="26"/>
        </w:rPr>
      </w:pPr>
    </w:p>
    <w:p w:rsidR="0015786B" w:rsidRPr="005A173A" w:rsidRDefault="0015786B" w:rsidP="00557351">
      <w:pPr>
        <w:ind w:left="57" w:firstLine="360"/>
        <w:rPr>
          <w:b/>
          <w:sz w:val="26"/>
          <w:szCs w:val="26"/>
        </w:rPr>
      </w:pPr>
      <w:r w:rsidRPr="005A173A">
        <w:rPr>
          <w:b/>
          <w:sz w:val="26"/>
          <w:szCs w:val="26"/>
        </w:rPr>
        <w:t>I. DANH MỤC VÀ BIỂU MẪU BÁO CÁO THỐNG KÊ</w:t>
      </w:r>
    </w:p>
    <w:p w:rsidR="0015786B" w:rsidRPr="005A173A" w:rsidRDefault="0015786B" w:rsidP="00557351">
      <w:pPr>
        <w:ind w:left="57"/>
        <w:rPr>
          <w:b/>
          <w:sz w:val="26"/>
          <w:szCs w:val="26"/>
        </w:rPr>
      </w:pPr>
    </w:p>
    <w:tbl>
      <w:tblPr>
        <w:tblW w:w="4862"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2"/>
        <w:gridCol w:w="5550"/>
        <w:gridCol w:w="2394"/>
        <w:gridCol w:w="1429"/>
        <w:gridCol w:w="4136"/>
      </w:tblGrid>
      <w:tr w:rsidR="005A173A" w:rsidRPr="005A173A" w:rsidTr="00557351">
        <w:trPr>
          <w:trHeight w:val="419"/>
          <w:tblHeader/>
        </w:trPr>
        <w:tc>
          <w:tcPr>
            <w:tcW w:w="339" w:type="pct"/>
            <w:vMerge w:val="restar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STT</w:t>
            </w:r>
          </w:p>
        </w:tc>
        <w:tc>
          <w:tcPr>
            <w:tcW w:w="1915" w:type="pct"/>
            <w:vMerge w:val="restar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Tên biểu</w:t>
            </w:r>
          </w:p>
        </w:tc>
        <w:tc>
          <w:tcPr>
            <w:tcW w:w="826" w:type="pct"/>
            <w:vMerge w:val="restar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Ký hiệu biểu</w:t>
            </w:r>
          </w:p>
        </w:tc>
        <w:tc>
          <w:tcPr>
            <w:tcW w:w="493" w:type="pct"/>
            <w:vMerge w:val="restart"/>
            <w:shd w:val="clear" w:color="000000" w:fill="FFFFFF"/>
            <w:vAlign w:val="center"/>
          </w:tcPr>
          <w:p w:rsidR="00083F9A" w:rsidRPr="005A173A" w:rsidRDefault="00083F9A" w:rsidP="00723BBC">
            <w:pPr>
              <w:spacing w:before="120" w:after="120"/>
              <w:jc w:val="center"/>
              <w:rPr>
                <w:b/>
                <w:bCs/>
                <w:sz w:val="26"/>
                <w:szCs w:val="26"/>
              </w:rPr>
            </w:pPr>
            <w:r w:rsidRPr="005A173A">
              <w:rPr>
                <w:b/>
                <w:bCs/>
                <w:sz w:val="26"/>
                <w:szCs w:val="26"/>
              </w:rPr>
              <w:t>Kỳ báo cáo</w:t>
            </w:r>
          </w:p>
        </w:tc>
        <w:tc>
          <w:tcPr>
            <w:tcW w:w="1427" w:type="pct"/>
            <w:vMerge w:val="restart"/>
            <w:shd w:val="clear" w:color="000000" w:fill="FFFFFF"/>
            <w:vAlign w:val="center"/>
          </w:tcPr>
          <w:p w:rsidR="00083F9A" w:rsidRPr="005A173A" w:rsidRDefault="00083F9A" w:rsidP="00723BBC">
            <w:pPr>
              <w:spacing w:before="120" w:after="120"/>
              <w:jc w:val="center"/>
              <w:rPr>
                <w:b/>
                <w:bCs/>
                <w:sz w:val="26"/>
                <w:szCs w:val="26"/>
              </w:rPr>
            </w:pPr>
            <w:r w:rsidRPr="005A173A">
              <w:rPr>
                <w:b/>
                <w:bCs/>
                <w:sz w:val="26"/>
                <w:szCs w:val="26"/>
              </w:rPr>
              <w:t>Ngày nhận báo cáo</w:t>
            </w:r>
          </w:p>
        </w:tc>
      </w:tr>
      <w:tr w:rsidR="005A173A" w:rsidRPr="005A173A" w:rsidTr="00557351">
        <w:trPr>
          <w:trHeight w:val="539"/>
          <w:tblHeader/>
        </w:trPr>
        <w:tc>
          <w:tcPr>
            <w:tcW w:w="339" w:type="pct"/>
            <w:vMerge/>
            <w:vAlign w:val="center"/>
          </w:tcPr>
          <w:p w:rsidR="00083F9A" w:rsidRPr="005A173A" w:rsidRDefault="00083F9A" w:rsidP="00723BBC">
            <w:pPr>
              <w:spacing w:before="120" w:after="120"/>
              <w:jc w:val="center"/>
              <w:rPr>
                <w:b/>
                <w:bCs/>
                <w:sz w:val="26"/>
                <w:szCs w:val="26"/>
              </w:rPr>
            </w:pPr>
          </w:p>
        </w:tc>
        <w:tc>
          <w:tcPr>
            <w:tcW w:w="1915" w:type="pct"/>
            <w:vMerge/>
            <w:vAlign w:val="center"/>
          </w:tcPr>
          <w:p w:rsidR="00083F9A" w:rsidRPr="005A173A" w:rsidRDefault="00083F9A" w:rsidP="00723BBC">
            <w:pPr>
              <w:spacing w:before="120" w:after="120"/>
              <w:rPr>
                <w:b/>
                <w:bCs/>
                <w:sz w:val="26"/>
                <w:szCs w:val="26"/>
              </w:rPr>
            </w:pPr>
          </w:p>
        </w:tc>
        <w:tc>
          <w:tcPr>
            <w:tcW w:w="826" w:type="pct"/>
            <w:vMerge/>
            <w:vAlign w:val="center"/>
          </w:tcPr>
          <w:p w:rsidR="00083F9A" w:rsidRPr="005A173A" w:rsidRDefault="00083F9A" w:rsidP="00723BBC">
            <w:pPr>
              <w:spacing w:before="120" w:after="120"/>
              <w:rPr>
                <w:b/>
                <w:bCs/>
                <w:sz w:val="26"/>
                <w:szCs w:val="26"/>
              </w:rPr>
            </w:pPr>
          </w:p>
        </w:tc>
        <w:tc>
          <w:tcPr>
            <w:tcW w:w="493" w:type="pct"/>
            <w:vMerge/>
            <w:vAlign w:val="center"/>
          </w:tcPr>
          <w:p w:rsidR="00083F9A" w:rsidRPr="005A173A" w:rsidRDefault="00083F9A" w:rsidP="00723BBC">
            <w:pPr>
              <w:spacing w:before="120" w:after="120"/>
              <w:rPr>
                <w:b/>
                <w:bCs/>
                <w:sz w:val="26"/>
                <w:szCs w:val="26"/>
              </w:rPr>
            </w:pPr>
          </w:p>
        </w:tc>
        <w:tc>
          <w:tcPr>
            <w:tcW w:w="1427" w:type="pct"/>
            <w:vMerge/>
            <w:vAlign w:val="center"/>
          </w:tcPr>
          <w:p w:rsidR="00083F9A" w:rsidRPr="005A173A" w:rsidRDefault="00083F9A" w:rsidP="00723BBC">
            <w:pPr>
              <w:spacing w:before="120" w:after="120"/>
              <w:rPr>
                <w:b/>
                <w:bCs/>
                <w:sz w:val="26"/>
                <w:szCs w:val="26"/>
              </w:rPr>
            </w:pPr>
          </w:p>
        </w:tc>
      </w:tr>
      <w:tr w:rsidR="005A173A" w:rsidRPr="005A173A" w:rsidTr="00557351">
        <w:trPr>
          <w:trHeight w:val="340"/>
          <w:tblHeader/>
        </w:trPr>
        <w:tc>
          <w:tcPr>
            <w:tcW w:w="339" w:type="pct"/>
            <w:shd w:val="clear" w:color="000000" w:fill="FFFFFF"/>
            <w:noWrap/>
            <w:vAlign w:val="center"/>
          </w:tcPr>
          <w:p w:rsidR="00083F9A" w:rsidRPr="005A173A" w:rsidRDefault="00083F9A" w:rsidP="007D2B3E">
            <w:pPr>
              <w:spacing w:before="120" w:after="120"/>
              <w:jc w:val="center"/>
              <w:rPr>
                <w:b/>
                <w:bCs/>
                <w:sz w:val="26"/>
                <w:szCs w:val="26"/>
              </w:rPr>
            </w:pPr>
            <w:r w:rsidRPr="005A173A">
              <w:rPr>
                <w:b/>
                <w:bCs/>
                <w:sz w:val="26"/>
                <w:szCs w:val="26"/>
              </w:rPr>
              <w:t>A</w:t>
            </w:r>
          </w:p>
        </w:tc>
        <w:tc>
          <w:tcPr>
            <w:tcW w:w="1915" w:type="pc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B</w:t>
            </w:r>
          </w:p>
        </w:tc>
        <w:tc>
          <w:tcPr>
            <w:tcW w:w="826" w:type="pc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C</w:t>
            </w:r>
          </w:p>
        </w:tc>
        <w:tc>
          <w:tcPr>
            <w:tcW w:w="493" w:type="pc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D</w:t>
            </w:r>
          </w:p>
        </w:tc>
        <w:tc>
          <w:tcPr>
            <w:tcW w:w="1427" w:type="pct"/>
            <w:shd w:val="clear" w:color="000000" w:fill="FFFFFF"/>
            <w:noWrap/>
            <w:vAlign w:val="center"/>
          </w:tcPr>
          <w:p w:rsidR="00083F9A" w:rsidRPr="005A173A" w:rsidRDefault="00083F9A" w:rsidP="00723BBC">
            <w:pPr>
              <w:spacing w:before="120" w:after="120"/>
              <w:jc w:val="center"/>
              <w:rPr>
                <w:b/>
                <w:bCs/>
                <w:sz w:val="26"/>
                <w:szCs w:val="26"/>
              </w:rPr>
            </w:pPr>
            <w:r w:rsidRPr="005A173A">
              <w:rPr>
                <w:b/>
                <w:bCs/>
                <w:sz w:val="26"/>
                <w:szCs w:val="26"/>
              </w:rPr>
              <w:t>E</w:t>
            </w:r>
          </w:p>
        </w:tc>
      </w:tr>
      <w:tr w:rsidR="005A173A" w:rsidRPr="005A173A" w:rsidTr="00557351">
        <w:trPr>
          <w:trHeight w:val="340"/>
          <w:tblHeader/>
        </w:trPr>
        <w:tc>
          <w:tcPr>
            <w:tcW w:w="339" w:type="pct"/>
            <w:shd w:val="clear" w:color="000000" w:fill="FFFFFF"/>
            <w:noWrap/>
            <w:vAlign w:val="center"/>
          </w:tcPr>
          <w:p w:rsidR="00240D61" w:rsidRPr="005A173A" w:rsidRDefault="00240D61" w:rsidP="00240D61">
            <w:pPr>
              <w:spacing w:before="120" w:after="120"/>
              <w:jc w:val="center"/>
              <w:rPr>
                <w:bCs/>
                <w:sz w:val="26"/>
                <w:szCs w:val="26"/>
              </w:rPr>
            </w:pPr>
            <w:r w:rsidRPr="005A173A">
              <w:rPr>
                <w:bCs/>
                <w:sz w:val="26"/>
                <w:szCs w:val="26"/>
              </w:rPr>
              <w:t>1</w:t>
            </w:r>
          </w:p>
        </w:tc>
        <w:tc>
          <w:tcPr>
            <w:tcW w:w="1915" w:type="pct"/>
            <w:shd w:val="clear" w:color="000000" w:fill="FFFFFF"/>
            <w:noWrap/>
            <w:vAlign w:val="center"/>
          </w:tcPr>
          <w:p w:rsidR="00240D61" w:rsidRPr="005A173A" w:rsidRDefault="00240D61" w:rsidP="007C3A90">
            <w:pPr>
              <w:spacing w:before="120" w:after="120"/>
              <w:ind w:right="50"/>
              <w:rPr>
                <w:bCs/>
                <w:sz w:val="26"/>
                <w:szCs w:val="26"/>
              </w:rPr>
            </w:pPr>
            <w:r w:rsidRPr="005A173A">
              <w:rPr>
                <w:sz w:val="26"/>
                <w:szCs w:val="26"/>
              </w:rPr>
              <w:t>Số lượng đô thị</w:t>
            </w:r>
          </w:p>
        </w:tc>
        <w:tc>
          <w:tcPr>
            <w:tcW w:w="826" w:type="pct"/>
            <w:shd w:val="clear" w:color="000000" w:fill="FFFFFF"/>
            <w:noWrap/>
            <w:vAlign w:val="center"/>
          </w:tcPr>
          <w:p w:rsidR="00240D61" w:rsidRPr="005A173A" w:rsidRDefault="00240D61" w:rsidP="00E9266E">
            <w:pPr>
              <w:spacing w:before="120" w:after="120"/>
              <w:ind w:firstLine="108"/>
              <w:rPr>
                <w:bCs/>
                <w:sz w:val="26"/>
                <w:szCs w:val="26"/>
              </w:rPr>
            </w:pPr>
            <w:r w:rsidRPr="005A173A">
              <w:rPr>
                <w:bCs/>
                <w:sz w:val="26"/>
                <w:szCs w:val="26"/>
              </w:rPr>
              <w:t>001.</w:t>
            </w:r>
            <w:r w:rsidR="00824521" w:rsidRPr="005A173A">
              <w:rPr>
                <w:bCs/>
                <w:sz w:val="26"/>
                <w:szCs w:val="26"/>
              </w:rPr>
              <w:t>N/T0117-XD</w:t>
            </w:r>
          </w:p>
        </w:tc>
        <w:tc>
          <w:tcPr>
            <w:tcW w:w="493" w:type="pct"/>
            <w:shd w:val="clear" w:color="000000" w:fill="FFFFFF"/>
            <w:noWrap/>
            <w:vAlign w:val="center"/>
          </w:tcPr>
          <w:p w:rsidR="00240D61" w:rsidRPr="005A173A" w:rsidRDefault="00240D61" w:rsidP="007C3A90">
            <w:pPr>
              <w:spacing w:before="120" w:after="120"/>
              <w:jc w:val="center"/>
              <w:rPr>
                <w:bCs/>
                <w:sz w:val="26"/>
                <w:szCs w:val="26"/>
              </w:rPr>
            </w:pPr>
            <w:r w:rsidRPr="005A173A">
              <w:rPr>
                <w:bCs/>
                <w:sz w:val="26"/>
                <w:szCs w:val="26"/>
              </w:rPr>
              <w:t>Năm</w:t>
            </w:r>
          </w:p>
        </w:tc>
        <w:tc>
          <w:tcPr>
            <w:tcW w:w="1427" w:type="pct"/>
            <w:shd w:val="clear" w:color="000000" w:fill="FFFFFF"/>
            <w:noWrap/>
            <w:vAlign w:val="center"/>
          </w:tcPr>
          <w:p w:rsidR="00240D61" w:rsidRPr="005A173A" w:rsidRDefault="00240D61" w:rsidP="007C3A90">
            <w:pPr>
              <w:spacing w:before="120" w:after="120"/>
              <w:rPr>
                <w:bCs/>
                <w:sz w:val="26"/>
                <w:szCs w:val="26"/>
              </w:rPr>
            </w:pPr>
            <w:r w:rsidRPr="005A173A">
              <w:rPr>
                <w:sz w:val="26"/>
                <w:szCs w:val="26"/>
              </w:rPr>
              <w:t>Ngày 28 tháng 02 năm sau năm báo cáo</w:t>
            </w:r>
          </w:p>
        </w:tc>
      </w:tr>
      <w:tr w:rsidR="005A173A" w:rsidRPr="005A173A" w:rsidTr="00557351">
        <w:trPr>
          <w:trHeight w:val="340"/>
          <w:tblHeader/>
        </w:trPr>
        <w:tc>
          <w:tcPr>
            <w:tcW w:w="339" w:type="pct"/>
            <w:shd w:val="clear" w:color="000000" w:fill="FFFFFF"/>
            <w:noWrap/>
            <w:vAlign w:val="center"/>
          </w:tcPr>
          <w:p w:rsidR="00E03107" w:rsidRPr="005A173A" w:rsidRDefault="00240D61" w:rsidP="00E03107">
            <w:pPr>
              <w:spacing w:before="120" w:after="120"/>
              <w:jc w:val="center"/>
              <w:rPr>
                <w:bCs/>
                <w:sz w:val="26"/>
                <w:szCs w:val="26"/>
              </w:rPr>
            </w:pPr>
            <w:r w:rsidRPr="005A173A">
              <w:rPr>
                <w:bCs/>
                <w:sz w:val="26"/>
                <w:szCs w:val="26"/>
              </w:rPr>
              <w:t>2</w:t>
            </w:r>
          </w:p>
        </w:tc>
        <w:tc>
          <w:tcPr>
            <w:tcW w:w="1915" w:type="pct"/>
            <w:shd w:val="clear" w:color="000000" w:fill="FFFFFF"/>
            <w:noWrap/>
            <w:vAlign w:val="center"/>
          </w:tcPr>
          <w:p w:rsidR="00E03107" w:rsidRPr="005A173A" w:rsidRDefault="00E03107" w:rsidP="007C3A90">
            <w:pPr>
              <w:spacing w:before="120" w:after="120"/>
              <w:ind w:right="50"/>
              <w:rPr>
                <w:bCs/>
                <w:sz w:val="26"/>
                <w:szCs w:val="26"/>
              </w:rPr>
            </w:pPr>
            <w:r w:rsidRPr="005A173A">
              <w:rPr>
                <w:sz w:val="26"/>
                <w:szCs w:val="26"/>
              </w:rPr>
              <w:t>Tổng diện tích nhà ở theo dự án hoàn thành trong năm</w:t>
            </w:r>
          </w:p>
        </w:tc>
        <w:tc>
          <w:tcPr>
            <w:tcW w:w="826" w:type="pct"/>
            <w:shd w:val="clear" w:color="000000" w:fill="FFFFFF"/>
            <w:noWrap/>
            <w:vAlign w:val="center"/>
          </w:tcPr>
          <w:p w:rsidR="00E03107" w:rsidRPr="005A173A" w:rsidRDefault="00240D61" w:rsidP="007C3A90">
            <w:pPr>
              <w:spacing w:before="120" w:after="120"/>
              <w:ind w:firstLine="108"/>
              <w:rPr>
                <w:bCs/>
                <w:sz w:val="26"/>
                <w:szCs w:val="26"/>
              </w:rPr>
            </w:pPr>
            <w:r w:rsidRPr="005A173A">
              <w:rPr>
                <w:bCs/>
                <w:sz w:val="26"/>
                <w:szCs w:val="26"/>
              </w:rPr>
              <w:t>002</w:t>
            </w:r>
            <w:r w:rsidR="00824521" w:rsidRPr="005A173A">
              <w:rPr>
                <w:bCs/>
                <w:sz w:val="26"/>
                <w:szCs w:val="26"/>
              </w:rPr>
              <w:t>.N/T0409-</w:t>
            </w:r>
            <w:r w:rsidR="004375B5" w:rsidRPr="005A173A">
              <w:rPr>
                <w:bCs/>
                <w:sz w:val="26"/>
                <w:szCs w:val="26"/>
              </w:rPr>
              <w:t>XD</w:t>
            </w:r>
          </w:p>
        </w:tc>
        <w:tc>
          <w:tcPr>
            <w:tcW w:w="493" w:type="pct"/>
            <w:shd w:val="clear" w:color="000000" w:fill="FFFFFF"/>
            <w:noWrap/>
            <w:vAlign w:val="center"/>
          </w:tcPr>
          <w:p w:rsidR="00E03107" w:rsidRPr="005A173A" w:rsidRDefault="00E03107" w:rsidP="007C3A90">
            <w:pPr>
              <w:spacing w:before="120" w:after="120"/>
              <w:jc w:val="center"/>
              <w:rPr>
                <w:bCs/>
                <w:sz w:val="26"/>
                <w:szCs w:val="26"/>
              </w:rPr>
            </w:pPr>
            <w:r w:rsidRPr="005A173A">
              <w:rPr>
                <w:bCs/>
                <w:sz w:val="26"/>
                <w:szCs w:val="26"/>
              </w:rPr>
              <w:t>Năm</w:t>
            </w:r>
          </w:p>
        </w:tc>
        <w:tc>
          <w:tcPr>
            <w:tcW w:w="1427" w:type="pct"/>
            <w:shd w:val="clear" w:color="000000" w:fill="FFFFFF"/>
            <w:noWrap/>
            <w:vAlign w:val="center"/>
          </w:tcPr>
          <w:p w:rsidR="00E03107" w:rsidRPr="005A173A" w:rsidRDefault="00E03107" w:rsidP="007C3A90">
            <w:pPr>
              <w:rPr>
                <w:sz w:val="26"/>
                <w:szCs w:val="26"/>
              </w:rPr>
            </w:pPr>
            <w:r w:rsidRPr="005A173A">
              <w:rPr>
                <w:sz w:val="26"/>
                <w:szCs w:val="26"/>
              </w:rPr>
              <w:t>Ngày 28 tháng 02 năm sau năm báo cáo</w:t>
            </w:r>
          </w:p>
        </w:tc>
      </w:tr>
      <w:tr w:rsidR="005A173A" w:rsidRPr="005A173A" w:rsidTr="00557351">
        <w:trPr>
          <w:trHeight w:val="340"/>
          <w:tblHeader/>
        </w:trPr>
        <w:tc>
          <w:tcPr>
            <w:tcW w:w="339" w:type="pct"/>
            <w:shd w:val="clear" w:color="000000" w:fill="FFFFFF"/>
            <w:noWrap/>
            <w:vAlign w:val="center"/>
          </w:tcPr>
          <w:p w:rsidR="00240D61" w:rsidRPr="005A173A" w:rsidRDefault="00240D61" w:rsidP="00240D61">
            <w:pPr>
              <w:spacing w:before="120" w:after="120"/>
              <w:jc w:val="center"/>
              <w:rPr>
                <w:bCs/>
                <w:sz w:val="26"/>
                <w:szCs w:val="26"/>
              </w:rPr>
            </w:pPr>
            <w:r w:rsidRPr="005A173A">
              <w:rPr>
                <w:bCs/>
                <w:sz w:val="26"/>
                <w:szCs w:val="26"/>
              </w:rPr>
              <w:t>3</w:t>
            </w:r>
          </w:p>
        </w:tc>
        <w:tc>
          <w:tcPr>
            <w:tcW w:w="1915" w:type="pct"/>
            <w:shd w:val="clear" w:color="000000" w:fill="FFFFFF"/>
            <w:noWrap/>
            <w:vAlign w:val="center"/>
          </w:tcPr>
          <w:p w:rsidR="00240D61" w:rsidRPr="005A173A" w:rsidRDefault="00240D61" w:rsidP="007C3A90">
            <w:pPr>
              <w:spacing w:before="120" w:after="120"/>
              <w:ind w:right="50"/>
              <w:rPr>
                <w:sz w:val="26"/>
                <w:szCs w:val="26"/>
              </w:rPr>
            </w:pPr>
            <w:r w:rsidRPr="005A173A">
              <w:rPr>
                <w:sz w:val="26"/>
                <w:szCs w:val="26"/>
              </w:rPr>
              <w:t>Số lượng nhà ở xã hội hoàn thành trong năm</w:t>
            </w:r>
          </w:p>
        </w:tc>
        <w:tc>
          <w:tcPr>
            <w:tcW w:w="826" w:type="pct"/>
            <w:shd w:val="clear" w:color="000000" w:fill="FFFFFF"/>
            <w:noWrap/>
            <w:vAlign w:val="center"/>
          </w:tcPr>
          <w:p w:rsidR="00240D61" w:rsidRPr="005A173A" w:rsidRDefault="00824521" w:rsidP="007C3A90">
            <w:pPr>
              <w:spacing w:before="120" w:after="120"/>
              <w:ind w:firstLine="108"/>
              <w:rPr>
                <w:bCs/>
                <w:sz w:val="26"/>
                <w:szCs w:val="26"/>
              </w:rPr>
            </w:pPr>
            <w:r w:rsidRPr="005A173A">
              <w:rPr>
                <w:bCs/>
                <w:sz w:val="26"/>
                <w:szCs w:val="26"/>
              </w:rPr>
              <w:t>003.N/T0410.1-</w:t>
            </w:r>
            <w:r w:rsidR="004375B5" w:rsidRPr="005A173A">
              <w:rPr>
                <w:bCs/>
                <w:sz w:val="26"/>
                <w:szCs w:val="26"/>
              </w:rPr>
              <w:t>XD</w:t>
            </w:r>
          </w:p>
        </w:tc>
        <w:tc>
          <w:tcPr>
            <w:tcW w:w="493" w:type="pct"/>
            <w:shd w:val="clear" w:color="000000" w:fill="FFFFFF"/>
            <w:noWrap/>
            <w:vAlign w:val="center"/>
          </w:tcPr>
          <w:p w:rsidR="00240D61" w:rsidRPr="005A173A" w:rsidRDefault="00240D61" w:rsidP="007C3A90">
            <w:pPr>
              <w:spacing w:before="120" w:after="120"/>
              <w:jc w:val="center"/>
              <w:rPr>
                <w:bCs/>
                <w:sz w:val="26"/>
                <w:szCs w:val="26"/>
              </w:rPr>
            </w:pPr>
            <w:r w:rsidRPr="005A173A">
              <w:rPr>
                <w:bCs/>
                <w:sz w:val="26"/>
                <w:szCs w:val="26"/>
              </w:rPr>
              <w:t>Năm</w:t>
            </w:r>
          </w:p>
        </w:tc>
        <w:tc>
          <w:tcPr>
            <w:tcW w:w="1427" w:type="pct"/>
            <w:shd w:val="clear" w:color="000000" w:fill="FFFFFF"/>
            <w:noWrap/>
            <w:vAlign w:val="center"/>
          </w:tcPr>
          <w:p w:rsidR="00240D61" w:rsidRPr="005A173A" w:rsidRDefault="00240D61" w:rsidP="007C3A90">
            <w:pPr>
              <w:rPr>
                <w:sz w:val="26"/>
                <w:szCs w:val="26"/>
              </w:rPr>
            </w:pPr>
            <w:r w:rsidRPr="005A173A">
              <w:rPr>
                <w:sz w:val="26"/>
                <w:szCs w:val="26"/>
              </w:rPr>
              <w:t>Ngày 28 tháng 02 năm sau năm báo cáo</w:t>
            </w:r>
          </w:p>
        </w:tc>
      </w:tr>
      <w:tr w:rsidR="005A173A" w:rsidRPr="005A173A" w:rsidTr="00557351">
        <w:trPr>
          <w:trHeight w:val="340"/>
          <w:tblHeader/>
        </w:trPr>
        <w:tc>
          <w:tcPr>
            <w:tcW w:w="339" w:type="pct"/>
            <w:shd w:val="clear" w:color="000000" w:fill="FFFFFF"/>
            <w:noWrap/>
            <w:vAlign w:val="center"/>
          </w:tcPr>
          <w:p w:rsidR="00240D61" w:rsidRPr="005A173A" w:rsidRDefault="00240D61" w:rsidP="00240D61">
            <w:pPr>
              <w:spacing w:before="120" w:after="120"/>
              <w:jc w:val="center"/>
              <w:rPr>
                <w:bCs/>
                <w:sz w:val="26"/>
                <w:szCs w:val="26"/>
              </w:rPr>
            </w:pPr>
            <w:r w:rsidRPr="005A173A">
              <w:rPr>
                <w:bCs/>
                <w:sz w:val="26"/>
                <w:szCs w:val="26"/>
              </w:rPr>
              <w:t>4</w:t>
            </w:r>
          </w:p>
        </w:tc>
        <w:tc>
          <w:tcPr>
            <w:tcW w:w="1915" w:type="pct"/>
            <w:shd w:val="clear" w:color="000000" w:fill="FFFFFF"/>
            <w:noWrap/>
            <w:vAlign w:val="center"/>
          </w:tcPr>
          <w:p w:rsidR="00240D61" w:rsidRPr="005A173A" w:rsidRDefault="00240D61" w:rsidP="007C3A90">
            <w:pPr>
              <w:spacing w:before="120" w:after="120"/>
              <w:ind w:right="50"/>
              <w:rPr>
                <w:sz w:val="26"/>
                <w:szCs w:val="26"/>
              </w:rPr>
            </w:pPr>
            <w:r w:rsidRPr="005A173A">
              <w:rPr>
                <w:spacing w:val="-6"/>
                <w:sz w:val="26"/>
                <w:szCs w:val="26"/>
                <w:lang w:val="en-GB"/>
              </w:rPr>
              <w:t>T</w:t>
            </w:r>
            <w:r w:rsidRPr="005A173A">
              <w:rPr>
                <w:spacing w:val="-6"/>
                <w:sz w:val="26"/>
                <w:szCs w:val="26"/>
              </w:rPr>
              <w:t>ổng diện tích nhà ở xã hội hoàn thành trong năm</w:t>
            </w:r>
          </w:p>
        </w:tc>
        <w:tc>
          <w:tcPr>
            <w:tcW w:w="826" w:type="pct"/>
            <w:shd w:val="clear" w:color="000000" w:fill="FFFFFF"/>
            <w:noWrap/>
            <w:vAlign w:val="center"/>
          </w:tcPr>
          <w:p w:rsidR="00240D61" w:rsidRPr="005A173A" w:rsidRDefault="00824521" w:rsidP="007C3A90">
            <w:pPr>
              <w:spacing w:before="120" w:after="120"/>
              <w:ind w:firstLine="108"/>
              <w:rPr>
                <w:bCs/>
                <w:sz w:val="26"/>
                <w:szCs w:val="26"/>
              </w:rPr>
            </w:pPr>
            <w:r w:rsidRPr="005A173A">
              <w:rPr>
                <w:bCs/>
                <w:sz w:val="26"/>
                <w:szCs w:val="26"/>
              </w:rPr>
              <w:t>004.N/T0410.2-</w:t>
            </w:r>
            <w:r w:rsidR="004375B5" w:rsidRPr="005A173A">
              <w:rPr>
                <w:bCs/>
                <w:sz w:val="26"/>
                <w:szCs w:val="26"/>
              </w:rPr>
              <w:t>XD</w:t>
            </w:r>
          </w:p>
        </w:tc>
        <w:tc>
          <w:tcPr>
            <w:tcW w:w="493" w:type="pct"/>
            <w:shd w:val="clear" w:color="000000" w:fill="FFFFFF"/>
            <w:noWrap/>
            <w:vAlign w:val="center"/>
          </w:tcPr>
          <w:p w:rsidR="00240D61" w:rsidRPr="005A173A" w:rsidRDefault="00240D61" w:rsidP="007C3A90">
            <w:pPr>
              <w:spacing w:before="120" w:after="120"/>
              <w:jc w:val="center"/>
              <w:rPr>
                <w:bCs/>
                <w:sz w:val="26"/>
                <w:szCs w:val="26"/>
              </w:rPr>
            </w:pPr>
            <w:r w:rsidRPr="005A173A">
              <w:rPr>
                <w:bCs/>
                <w:sz w:val="26"/>
                <w:szCs w:val="26"/>
              </w:rPr>
              <w:t>Năm</w:t>
            </w:r>
          </w:p>
        </w:tc>
        <w:tc>
          <w:tcPr>
            <w:tcW w:w="1427" w:type="pct"/>
            <w:shd w:val="clear" w:color="000000" w:fill="FFFFFF"/>
            <w:noWrap/>
            <w:vAlign w:val="center"/>
          </w:tcPr>
          <w:p w:rsidR="00240D61" w:rsidRPr="005A173A" w:rsidRDefault="00240D61" w:rsidP="007C3A90">
            <w:pPr>
              <w:rPr>
                <w:sz w:val="26"/>
                <w:szCs w:val="26"/>
              </w:rPr>
            </w:pPr>
            <w:r w:rsidRPr="005A173A">
              <w:rPr>
                <w:sz w:val="26"/>
                <w:szCs w:val="26"/>
              </w:rPr>
              <w:t>Ngày 28 tháng 02 năm sau năm báo cáo</w:t>
            </w:r>
          </w:p>
        </w:tc>
      </w:tr>
      <w:tr w:rsidR="005A173A" w:rsidRPr="005A173A" w:rsidTr="00557351">
        <w:trPr>
          <w:trHeight w:val="340"/>
          <w:tblHeader/>
        </w:trPr>
        <w:tc>
          <w:tcPr>
            <w:tcW w:w="339" w:type="pct"/>
            <w:shd w:val="clear" w:color="000000" w:fill="FFFFFF"/>
            <w:noWrap/>
            <w:vAlign w:val="center"/>
          </w:tcPr>
          <w:p w:rsidR="00D03D35" w:rsidRPr="005A173A" w:rsidRDefault="00AD0F39" w:rsidP="00D03D35">
            <w:pPr>
              <w:spacing w:before="120" w:after="120"/>
              <w:jc w:val="center"/>
              <w:rPr>
                <w:bCs/>
                <w:sz w:val="26"/>
                <w:szCs w:val="26"/>
              </w:rPr>
            </w:pPr>
            <w:r w:rsidRPr="005A173A">
              <w:rPr>
                <w:bCs/>
                <w:sz w:val="26"/>
                <w:szCs w:val="26"/>
              </w:rPr>
              <w:t>5</w:t>
            </w:r>
          </w:p>
        </w:tc>
        <w:tc>
          <w:tcPr>
            <w:tcW w:w="1915" w:type="pct"/>
            <w:shd w:val="clear" w:color="000000" w:fill="FFFFFF"/>
            <w:noWrap/>
            <w:vAlign w:val="center"/>
          </w:tcPr>
          <w:p w:rsidR="00D03D35" w:rsidRPr="005A173A" w:rsidRDefault="00D03D35" w:rsidP="007C3A90">
            <w:pPr>
              <w:spacing w:before="120" w:after="120"/>
              <w:ind w:right="50"/>
              <w:rPr>
                <w:bCs/>
                <w:sz w:val="26"/>
                <w:szCs w:val="26"/>
              </w:rPr>
            </w:pPr>
            <w:r w:rsidRPr="005A173A">
              <w:rPr>
                <w:sz w:val="26"/>
                <w:szCs w:val="26"/>
              </w:rPr>
              <w:t>Tỷ lệ dân số đô thị được cung cấp nước sạch qua hệ thống cấp nước tập trung</w:t>
            </w:r>
          </w:p>
        </w:tc>
        <w:tc>
          <w:tcPr>
            <w:tcW w:w="826" w:type="pct"/>
            <w:shd w:val="clear" w:color="000000" w:fill="FFFFFF"/>
            <w:noWrap/>
            <w:vAlign w:val="center"/>
          </w:tcPr>
          <w:p w:rsidR="00D03D35" w:rsidRPr="005A173A" w:rsidRDefault="00E206BF" w:rsidP="00364614">
            <w:pPr>
              <w:spacing w:before="120" w:after="120"/>
              <w:ind w:firstLine="108"/>
              <w:rPr>
                <w:bCs/>
                <w:sz w:val="26"/>
                <w:szCs w:val="26"/>
              </w:rPr>
            </w:pPr>
            <w:r w:rsidRPr="005A173A">
              <w:rPr>
                <w:bCs/>
                <w:sz w:val="26"/>
                <w:szCs w:val="26"/>
              </w:rPr>
              <w:t>005</w:t>
            </w:r>
            <w:r w:rsidR="00824521" w:rsidRPr="005A173A">
              <w:rPr>
                <w:bCs/>
                <w:sz w:val="26"/>
                <w:szCs w:val="26"/>
              </w:rPr>
              <w:t>.N/T1805</w:t>
            </w:r>
            <w:r w:rsidR="00D03D35" w:rsidRPr="005A173A">
              <w:rPr>
                <w:bCs/>
                <w:sz w:val="26"/>
                <w:szCs w:val="26"/>
              </w:rPr>
              <w:t>-</w:t>
            </w:r>
            <w:r w:rsidR="00824521" w:rsidRPr="005A173A">
              <w:rPr>
                <w:bCs/>
                <w:sz w:val="26"/>
                <w:szCs w:val="26"/>
              </w:rPr>
              <w:t>XD</w:t>
            </w:r>
          </w:p>
        </w:tc>
        <w:tc>
          <w:tcPr>
            <w:tcW w:w="493" w:type="pct"/>
            <w:shd w:val="clear" w:color="000000" w:fill="FFFFFF"/>
            <w:noWrap/>
            <w:vAlign w:val="center"/>
          </w:tcPr>
          <w:p w:rsidR="00D03D35" w:rsidRPr="005A173A" w:rsidRDefault="00D03D35" w:rsidP="007C3A90">
            <w:pPr>
              <w:spacing w:before="120" w:after="120"/>
              <w:jc w:val="center"/>
              <w:rPr>
                <w:bCs/>
                <w:sz w:val="26"/>
                <w:szCs w:val="26"/>
              </w:rPr>
            </w:pPr>
            <w:r w:rsidRPr="005A173A">
              <w:rPr>
                <w:bCs/>
                <w:sz w:val="26"/>
                <w:szCs w:val="26"/>
              </w:rPr>
              <w:t>Năm</w:t>
            </w:r>
          </w:p>
        </w:tc>
        <w:tc>
          <w:tcPr>
            <w:tcW w:w="1427" w:type="pct"/>
            <w:shd w:val="clear" w:color="000000" w:fill="FFFFFF"/>
            <w:noWrap/>
            <w:vAlign w:val="center"/>
          </w:tcPr>
          <w:p w:rsidR="00D03D35" w:rsidRPr="005A173A" w:rsidRDefault="00D03D35" w:rsidP="007C3A90">
            <w:pPr>
              <w:spacing w:before="120" w:after="120"/>
              <w:rPr>
                <w:bCs/>
                <w:sz w:val="26"/>
                <w:szCs w:val="26"/>
              </w:rPr>
            </w:pPr>
            <w:r w:rsidRPr="005A173A">
              <w:rPr>
                <w:sz w:val="26"/>
                <w:szCs w:val="26"/>
              </w:rPr>
              <w:t>Ngày 28 tháng 02 năm sau năm báo cáo</w:t>
            </w:r>
          </w:p>
        </w:tc>
      </w:tr>
    </w:tbl>
    <w:p w:rsidR="00723BBC" w:rsidRPr="005A173A" w:rsidRDefault="00723BBC" w:rsidP="00FA2299">
      <w:pPr>
        <w:spacing w:before="120" w:after="120"/>
        <w:rPr>
          <w:b/>
        </w:rPr>
        <w:sectPr w:rsidR="00723BBC" w:rsidRPr="005A173A" w:rsidSect="00BF5401">
          <w:headerReference w:type="default" r:id="rId8"/>
          <w:footerReference w:type="default" r:id="rId9"/>
          <w:pgSz w:w="16840" w:h="11907" w:orient="landscape" w:code="9"/>
          <w:pgMar w:top="1418" w:right="964" w:bottom="964" w:left="964" w:header="567" w:footer="567" w:gutter="0"/>
          <w:cols w:space="720"/>
          <w:titlePg/>
          <w:docGrid w:linePitch="360"/>
        </w:sectPr>
      </w:pPr>
    </w:p>
    <w:tbl>
      <w:tblPr>
        <w:tblW w:w="5089" w:type="pct"/>
        <w:tblLook w:val="04A0" w:firstRow="1" w:lastRow="0" w:firstColumn="1" w:lastColumn="0" w:noHBand="0" w:noVBand="1"/>
      </w:tblPr>
      <w:tblGrid>
        <w:gridCol w:w="3450"/>
        <w:gridCol w:w="3864"/>
        <w:gridCol w:w="2381"/>
      </w:tblGrid>
      <w:tr w:rsidR="00557351" w:rsidRPr="005A173A" w:rsidTr="00557351">
        <w:tc>
          <w:tcPr>
            <w:tcW w:w="1779" w:type="pct"/>
          </w:tcPr>
          <w:p w:rsidR="00240D61" w:rsidRPr="005A173A" w:rsidRDefault="00240D61" w:rsidP="00251392">
            <w:pPr>
              <w:rPr>
                <w:b/>
                <w:noProof/>
                <w:sz w:val="26"/>
              </w:rPr>
            </w:pPr>
            <w:r w:rsidRPr="005A173A">
              <w:rPr>
                <w:b/>
                <w:noProof/>
                <w:sz w:val="26"/>
                <w:lang w:val="vi-VN"/>
              </w:rPr>
              <w:lastRenderedPageBreak/>
              <w:t>B</w:t>
            </w:r>
            <w:r w:rsidR="00824521" w:rsidRPr="005A173A">
              <w:rPr>
                <w:b/>
                <w:noProof/>
                <w:sz w:val="26"/>
                <w:lang w:val="vi-VN"/>
              </w:rPr>
              <w:t>iểu số 001.N/T0117</w:t>
            </w:r>
            <w:r w:rsidRPr="005A173A">
              <w:rPr>
                <w:b/>
                <w:noProof/>
                <w:sz w:val="26"/>
                <w:lang w:val="vi-VN"/>
              </w:rPr>
              <w:t>-</w:t>
            </w:r>
            <w:r w:rsidR="00824521" w:rsidRPr="005A173A">
              <w:rPr>
                <w:b/>
                <w:noProof/>
                <w:sz w:val="26"/>
              </w:rPr>
              <w:t>XD</w:t>
            </w:r>
          </w:p>
          <w:p w:rsidR="00240D61" w:rsidRPr="005A173A" w:rsidRDefault="003F5CCC" w:rsidP="00251392">
            <w:pPr>
              <w:rPr>
                <w:sz w:val="25"/>
                <w:szCs w:val="25"/>
              </w:rPr>
            </w:pPr>
            <w:r>
              <w:rPr>
                <w:sz w:val="26"/>
                <w:szCs w:val="26"/>
              </w:rPr>
              <w:t>Ban hành kèm theo Quyết định số 2889/QĐ-UBND ngày 15/8/2023 của UBND tỉnh Thanh Hóa</w:t>
            </w:r>
            <w:r w:rsidR="00240D61" w:rsidRPr="005A173A">
              <w:rPr>
                <w:sz w:val="25"/>
                <w:szCs w:val="25"/>
              </w:rPr>
              <w:t xml:space="preserve">  </w:t>
            </w:r>
          </w:p>
          <w:p w:rsidR="00240D61" w:rsidRPr="005A173A" w:rsidRDefault="00240D61" w:rsidP="00251392">
            <w:pPr>
              <w:rPr>
                <w:noProof/>
                <w:sz w:val="26"/>
                <w:lang w:val="vi-VN"/>
              </w:rPr>
            </w:pPr>
            <w:r w:rsidRPr="005A173A">
              <w:rPr>
                <w:sz w:val="25"/>
                <w:szCs w:val="25"/>
              </w:rPr>
              <w:t>Ngày nhận báo cáo: Ngày 28 tháng 02 năm sau năm báo cáo</w:t>
            </w:r>
          </w:p>
        </w:tc>
        <w:tc>
          <w:tcPr>
            <w:tcW w:w="1993" w:type="pct"/>
          </w:tcPr>
          <w:p w:rsidR="00240D61" w:rsidRPr="005A173A" w:rsidRDefault="00240D61" w:rsidP="00251392">
            <w:pPr>
              <w:jc w:val="center"/>
              <w:rPr>
                <w:b/>
                <w:noProof/>
                <w:sz w:val="26"/>
                <w:lang w:val="vi-VN"/>
              </w:rPr>
            </w:pPr>
            <w:r w:rsidRPr="005A173A">
              <w:rPr>
                <w:b/>
                <w:noProof/>
                <w:sz w:val="26"/>
                <w:lang w:val="vi-VN"/>
              </w:rPr>
              <w:t xml:space="preserve">SỐ LƯỢNG ĐÔ THỊ </w:t>
            </w:r>
          </w:p>
          <w:p w:rsidR="00240D61" w:rsidRPr="005A173A" w:rsidRDefault="00240D61" w:rsidP="00251392">
            <w:pPr>
              <w:jc w:val="center"/>
              <w:rPr>
                <w:noProof/>
                <w:sz w:val="26"/>
                <w:lang w:val="vi-VN"/>
              </w:rPr>
            </w:pPr>
          </w:p>
          <w:p w:rsidR="00240D61" w:rsidRPr="005A173A" w:rsidRDefault="00240D61" w:rsidP="00251392">
            <w:pPr>
              <w:jc w:val="center"/>
              <w:rPr>
                <w:noProof/>
                <w:sz w:val="26"/>
                <w:lang w:val="vi-VN"/>
              </w:rPr>
            </w:pPr>
            <w:r w:rsidRPr="005A173A">
              <w:rPr>
                <w:noProof/>
                <w:sz w:val="26"/>
                <w:lang w:val="vi-VN"/>
              </w:rPr>
              <w:t>Năm …</w:t>
            </w:r>
          </w:p>
        </w:tc>
        <w:tc>
          <w:tcPr>
            <w:tcW w:w="1228" w:type="pct"/>
          </w:tcPr>
          <w:p w:rsidR="00240D61" w:rsidRPr="005A173A" w:rsidRDefault="00240D61" w:rsidP="00251392">
            <w:pPr>
              <w:rPr>
                <w:noProof/>
                <w:sz w:val="26"/>
                <w:lang w:val="vi-VN"/>
              </w:rPr>
            </w:pPr>
            <w:r w:rsidRPr="005A173A">
              <w:rPr>
                <w:noProof/>
                <w:sz w:val="26"/>
                <w:lang w:val="vi-VN"/>
              </w:rPr>
              <w:t>Đơn vị báo cáo:</w:t>
            </w:r>
          </w:p>
          <w:p w:rsidR="00240D61" w:rsidRPr="005A173A" w:rsidRDefault="00240D61" w:rsidP="00251392">
            <w:pPr>
              <w:rPr>
                <w:sz w:val="25"/>
                <w:szCs w:val="25"/>
              </w:rPr>
            </w:pPr>
            <w:r w:rsidRPr="005A173A">
              <w:rPr>
                <w:sz w:val="25"/>
                <w:szCs w:val="25"/>
              </w:rPr>
              <w:t xml:space="preserve">Sở Xây dựng </w:t>
            </w:r>
          </w:p>
          <w:p w:rsidR="00240D61" w:rsidRPr="005A173A" w:rsidRDefault="00240D61" w:rsidP="00251392">
            <w:pPr>
              <w:rPr>
                <w:sz w:val="25"/>
                <w:szCs w:val="25"/>
              </w:rPr>
            </w:pPr>
            <w:r w:rsidRPr="005A173A">
              <w:rPr>
                <w:sz w:val="25"/>
                <w:szCs w:val="25"/>
              </w:rPr>
              <w:t>Đơn vị nhận báo cáo:</w:t>
            </w:r>
          </w:p>
          <w:p w:rsidR="00240D61" w:rsidRPr="005A173A" w:rsidRDefault="00240D61" w:rsidP="00F9694B">
            <w:pPr>
              <w:rPr>
                <w:noProof/>
                <w:sz w:val="26"/>
              </w:rPr>
            </w:pPr>
            <w:r w:rsidRPr="005A173A">
              <w:rPr>
                <w:sz w:val="25"/>
                <w:szCs w:val="25"/>
              </w:rPr>
              <w:t xml:space="preserve">Cục Thống kê </w:t>
            </w:r>
          </w:p>
        </w:tc>
      </w:tr>
    </w:tbl>
    <w:p w:rsidR="00240D61" w:rsidRPr="005A173A" w:rsidRDefault="00240D61" w:rsidP="00240D61">
      <w:pPr>
        <w:spacing w:before="120" w:after="120"/>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992"/>
        <w:gridCol w:w="1843"/>
        <w:gridCol w:w="1559"/>
      </w:tblGrid>
      <w:tr w:rsidR="005A173A" w:rsidRPr="005A173A" w:rsidTr="0015745A">
        <w:trPr>
          <w:trHeight w:val="289"/>
          <w:tblHeader/>
        </w:trPr>
        <w:tc>
          <w:tcPr>
            <w:tcW w:w="5529" w:type="dxa"/>
            <w:tcBorders>
              <w:left w:val="single" w:sz="4" w:space="0" w:color="auto"/>
              <w:bottom w:val="single" w:sz="4" w:space="0" w:color="auto"/>
            </w:tcBorders>
            <w:vAlign w:val="center"/>
          </w:tcPr>
          <w:p w:rsidR="0015745A" w:rsidRPr="005A173A" w:rsidRDefault="0015745A" w:rsidP="0015745A">
            <w:pPr>
              <w:spacing w:before="120" w:after="120"/>
              <w:jc w:val="center"/>
              <w:rPr>
                <w:noProof/>
                <w:lang w:val="vi-VN"/>
              </w:rPr>
            </w:pPr>
          </w:p>
        </w:tc>
        <w:tc>
          <w:tcPr>
            <w:tcW w:w="992" w:type="dxa"/>
            <w:tcBorders>
              <w:bottom w:val="single" w:sz="4" w:space="0" w:color="auto"/>
            </w:tcBorders>
            <w:vAlign w:val="center"/>
          </w:tcPr>
          <w:p w:rsidR="0015745A" w:rsidRPr="005A173A" w:rsidRDefault="0015745A" w:rsidP="0015745A">
            <w:pPr>
              <w:spacing w:before="120" w:after="120"/>
              <w:jc w:val="center"/>
              <w:rPr>
                <w:noProof/>
                <w:lang w:val="vi-VN"/>
              </w:rPr>
            </w:pPr>
            <w:r w:rsidRPr="005A173A">
              <w:rPr>
                <w:noProof/>
                <w:lang w:val="vi-VN"/>
              </w:rPr>
              <w:t>Mã số</w:t>
            </w:r>
          </w:p>
        </w:tc>
        <w:tc>
          <w:tcPr>
            <w:tcW w:w="1843" w:type="dxa"/>
            <w:tcBorders>
              <w:bottom w:val="single" w:sz="4" w:space="0" w:color="auto"/>
            </w:tcBorders>
            <w:vAlign w:val="center"/>
          </w:tcPr>
          <w:p w:rsidR="0015745A" w:rsidRPr="005A173A" w:rsidRDefault="0015745A" w:rsidP="0015745A">
            <w:pPr>
              <w:spacing w:before="120" w:after="120"/>
              <w:jc w:val="center"/>
              <w:rPr>
                <w:noProof/>
                <w:lang w:val="vi-VN"/>
              </w:rPr>
            </w:pPr>
            <w:r w:rsidRPr="005A173A">
              <w:rPr>
                <w:noProof/>
                <w:lang w:val="vi-VN"/>
              </w:rPr>
              <w:t xml:space="preserve">Số lượng đô thị </w:t>
            </w:r>
            <w:r w:rsidRPr="005A173A">
              <w:rPr>
                <w:noProof/>
              </w:rPr>
              <w:t xml:space="preserve">                </w:t>
            </w:r>
            <w:r w:rsidRPr="005A173A">
              <w:rPr>
                <w:noProof/>
                <w:lang w:val="vi-VN"/>
              </w:rPr>
              <w:t>(</w:t>
            </w:r>
            <w:r w:rsidRPr="005A173A">
              <w:rPr>
                <w:noProof/>
              </w:rPr>
              <w:t>Đ</w:t>
            </w:r>
            <w:r w:rsidRPr="005A173A">
              <w:rPr>
                <w:noProof/>
                <w:lang w:val="vi-VN"/>
              </w:rPr>
              <w:t>ô thị)</w:t>
            </w:r>
          </w:p>
        </w:tc>
        <w:tc>
          <w:tcPr>
            <w:tcW w:w="1559" w:type="dxa"/>
            <w:tcBorders>
              <w:bottom w:val="single" w:sz="4" w:space="0" w:color="auto"/>
            </w:tcBorders>
            <w:vAlign w:val="center"/>
          </w:tcPr>
          <w:p w:rsidR="0015745A" w:rsidRPr="005A173A" w:rsidRDefault="0015745A" w:rsidP="0015745A">
            <w:pPr>
              <w:spacing w:before="120" w:after="120"/>
              <w:jc w:val="center"/>
              <w:rPr>
                <w:noProof/>
              </w:rPr>
            </w:pPr>
            <w:r w:rsidRPr="005A173A">
              <w:rPr>
                <w:noProof/>
              </w:rPr>
              <w:t>Ghi chú</w:t>
            </w:r>
            <w:r w:rsidR="00F9694B" w:rsidRPr="005A173A">
              <w:rPr>
                <w:noProof/>
                <w:vertAlign w:val="superscript"/>
              </w:rPr>
              <w:t>(</w:t>
            </w:r>
            <w:r w:rsidRPr="005A173A">
              <w:rPr>
                <w:noProof/>
                <w:vertAlign w:val="superscript"/>
              </w:rPr>
              <w:t>*</w:t>
            </w:r>
            <w:r w:rsidR="00F9694B" w:rsidRPr="005A173A">
              <w:rPr>
                <w:noProof/>
                <w:vertAlign w:val="superscript"/>
              </w:rPr>
              <w:t>)</w:t>
            </w:r>
          </w:p>
        </w:tc>
      </w:tr>
      <w:tr w:rsidR="005A173A" w:rsidRPr="005A173A" w:rsidTr="0015745A">
        <w:trPr>
          <w:trHeight w:val="289"/>
          <w:tblHeader/>
        </w:trPr>
        <w:tc>
          <w:tcPr>
            <w:tcW w:w="5529" w:type="dxa"/>
            <w:tcBorders>
              <w:left w:val="single" w:sz="4" w:space="0" w:color="auto"/>
              <w:bottom w:val="single" w:sz="4" w:space="0" w:color="auto"/>
            </w:tcBorders>
            <w:vAlign w:val="center"/>
          </w:tcPr>
          <w:p w:rsidR="0015745A" w:rsidRPr="005A173A" w:rsidRDefault="0015745A" w:rsidP="0015745A">
            <w:pPr>
              <w:spacing w:before="120" w:after="120"/>
              <w:jc w:val="center"/>
              <w:rPr>
                <w:noProof/>
                <w:lang w:val="vi-VN"/>
              </w:rPr>
            </w:pPr>
            <w:r w:rsidRPr="005A173A">
              <w:rPr>
                <w:noProof/>
                <w:lang w:val="vi-VN"/>
              </w:rPr>
              <w:t>A</w:t>
            </w:r>
          </w:p>
        </w:tc>
        <w:tc>
          <w:tcPr>
            <w:tcW w:w="992" w:type="dxa"/>
            <w:tcBorders>
              <w:bottom w:val="single" w:sz="4" w:space="0" w:color="auto"/>
            </w:tcBorders>
            <w:vAlign w:val="center"/>
          </w:tcPr>
          <w:p w:rsidR="0015745A" w:rsidRPr="005A173A" w:rsidRDefault="0015745A" w:rsidP="0015745A">
            <w:pPr>
              <w:spacing w:before="120" w:after="120"/>
              <w:jc w:val="center"/>
              <w:rPr>
                <w:noProof/>
                <w:lang w:val="vi-VN"/>
              </w:rPr>
            </w:pPr>
            <w:r w:rsidRPr="005A173A">
              <w:rPr>
                <w:noProof/>
                <w:lang w:val="vi-VN"/>
              </w:rPr>
              <w:t>B</w:t>
            </w:r>
          </w:p>
        </w:tc>
        <w:tc>
          <w:tcPr>
            <w:tcW w:w="1843" w:type="dxa"/>
            <w:tcBorders>
              <w:bottom w:val="single" w:sz="4" w:space="0" w:color="auto"/>
            </w:tcBorders>
            <w:vAlign w:val="center"/>
          </w:tcPr>
          <w:p w:rsidR="0015745A" w:rsidRPr="005A173A" w:rsidRDefault="0015745A" w:rsidP="0015745A">
            <w:pPr>
              <w:spacing w:before="120" w:after="120"/>
              <w:jc w:val="center"/>
              <w:rPr>
                <w:noProof/>
                <w:lang w:val="vi-VN"/>
              </w:rPr>
            </w:pPr>
            <w:r w:rsidRPr="005A173A">
              <w:rPr>
                <w:noProof/>
                <w:lang w:val="vi-VN"/>
              </w:rPr>
              <w:t>1</w:t>
            </w:r>
          </w:p>
        </w:tc>
        <w:tc>
          <w:tcPr>
            <w:tcW w:w="1559" w:type="dxa"/>
            <w:tcBorders>
              <w:bottom w:val="single" w:sz="4" w:space="0" w:color="auto"/>
            </w:tcBorders>
            <w:vAlign w:val="center"/>
          </w:tcPr>
          <w:p w:rsidR="0015745A" w:rsidRPr="005A173A" w:rsidRDefault="0015745A" w:rsidP="0015745A">
            <w:pPr>
              <w:spacing w:before="120" w:after="120"/>
              <w:jc w:val="center"/>
              <w:rPr>
                <w:noProof/>
                <w:lang w:val="vi-VN"/>
              </w:rPr>
            </w:pPr>
          </w:p>
        </w:tc>
      </w:tr>
      <w:tr w:rsidR="005A173A" w:rsidRPr="005A173A" w:rsidTr="0015745A">
        <w:trPr>
          <w:trHeight w:val="289"/>
          <w:tblHeader/>
        </w:trPr>
        <w:tc>
          <w:tcPr>
            <w:tcW w:w="5529" w:type="dxa"/>
            <w:tcBorders>
              <w:top w:val="single" w:sz="4" w:space="0" w:color="auto"/>
              <w:left w:val="single" w:sz="4" w:space="0" w:color="auto"/>
              <w:bottom w:val="dotted" w:sz="4" w:space="0" w:color="auto"/>
            </w:tcBorders>
            <w:vAlign w:val="center"/>
          </w:tcPr>
          <w:p w:rsidR="0015745A" w:rsidRPr="005A173A" w:rsidRDefault="0015745A" w:rsidP="00F9694B">
            <w:pPr>
              <w:spacing w:beforeLines="30" w:before="72" w:afterLines="30" w:after="72"/>
              <w:rPr>
                <w:noProof/>
                <w:lang w:val="vi-VN"/>
              </w:rPr>
            </w:pPr>
            <w:r w:rsidRPr="005A173A">
              <w:rPr>
                <w:b/>
              </w:rPr>
              <w:t>Chia theo huyện/thị xã/thành phố</w:t>
            </w:r>
          </w:p>
        </w:tc>
        <w:tc>
          <w:tcPr>
            <w:tcW w:w="992" w:type="dxa"/>
            <w:tcBorders>
              <w:top w:val="single"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843" w:type="dxa"/>
            <w:tcBorders>
              <w:top w:val="single"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559" w:type="dxa"/>
            <w:tcBorders>
              <w:top w:val="single"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vAlign w:val="center"/>
          </w:tcPr>
          <w:p w:rsidR="0015745A" w:rsidRPr="005A173A" w:rsidRDefault="0015745A" w:rsidP="002968AE">
            <w:pPr>
              <w:spacing w:beforeLines="30" w:before="72" w:afterLines="30" w:after="72"/>
              <w:rPr>
                <w:noProof/>
                <w:lang w:val="vi-VN"/>
              </w:rPr>
            </w:pPr>
            <w:r w:rsidRPr="005A173A">
              <w:rPr>
                <w:noProof/>
                <w:lang w:val="vi-VN"/>
              </w:rPr>
              <w:t>- Thành phố .....</w:t>
            </w:r>
          </w:p>
        </w:tc>
        <w:tc>
          <w:tcPr>
            <w:tcW w:w="992" w:type="dxa"/>
            <w:tcBorders>
              <w:top w:val="dotted" w:sz="4" w:space="0" w:color="auto"/>
              <w:bottom w:val="dotted" w:sz="4" w:space="0" w:color="auto"/>
            </w:tcBorders>
            <w:vAlign w:val="center"/>
          </w:tcPr>
          <w:p w:rsidR="0015745A" w:rsidRPr="005A173A" w:rsidRDefault="0015745A" w:rsidP="00F9694B">
            <w:pPr>
              <w:spacing w:beforeLines="30" w:before="72" w:afterLines="30" w:after="72"/>
              <w:jc w:val="center"/>
              <w:rPr>
                <w:noProof/>
              </w:rPr>
            </w:pPr>
            <w:r w:rsidRPr="005A173A">
              <w:rPr>
                <w:noProof/>
              </w:rPr>
              <w:t>0</w:t>
            </w:r>
            <w:r w:rsidR="00F9694B" w:rsidRPr="005A173A">
              <w:rPr>
                <w:noProof/>
              </w:rPr>
              <w:t>1</w:t>
            </w:r>
          </w:p>
        </w:tc>
        <w:tc>
          <w:tcPr>
            <w:tcW w:w="1843" w:type="dxa"/>
            <w:tcBorders>
              <w:top w:val="dotted"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r w:rsidRPr="005A173A">
              <w:rPr>
                <w:noProof/>
              </w:rPr>
              <w:t xml:space="preserve">+ </w:t>
            </w:r>
            <w:r w:rsidRPr="005A173A">
              <w:rPr>
                <w:noProof/>
                <w:lang w:val="vi-VN"/>
              </w:rPr>
              <w:t>Đô thị loại I</w:t>
            </w:r>
          </w:p>
        </w:tc>
        <w:tc>
          <w:tcPr>
            <w:tcW w:w="992" w:type="dxa"/>
            <w:tcBorders>
              <w:top w:val="dotted" w:sz="4" w:space="0" w:color="auto"/>
              <w:bottom w:val="dotted" w:sz="4" w:space="0" w:color="auto"/>
            </w:tcBorders>
            <w:vAlign w:val="center"/>
          </w:tcPr>
          <w:p w:rsidR="0015745A" w:rsidRPr="005A173A" w:rsidRDefault="00F9694B" w:rsidP="002968AE">
            <w:pPr>
              <w:spacing w:beforeLines="30" w:before="72" w:afterLines="30" w:after="72"/>
              <w:jc w:val="center"/>
              <w:rPr>
                <w:noProof/>
              </w:rPr>
            </w:pPr>
            <w:r w:rsidRPr="005A173A">
              <w:rPr>
                <w:noProof/>
              </w:rPr>
              <w:t>02</w:t>
            </w:r>
          </w:p>
        </w:tc>
        <w:tc>
          <w:tcPr>
            <w:tcW w:w="1843" w:type="dxa"/>
            <w:tcBorders>
              <w:top w:val="dotted"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r w:rsidRPr="005A173A">
              <w:rPr>
                <w:noProof/>
              </w:rPr>
              <w:t xml:space="preserve">+ </w:t>
            </w:r>
            <w:r w:rsidRPr="005A173A">
              <w:rPr>
                <w:noProof/>
                <w:lang w:val="vi-VN"/>
              </w:rPr>
              <w:t>Đô thị loại II</w:t>
            </w:r>
          </w:p>
        </w:tc>
        <w:tc>
          <w:tcPr>
            <w:tcW w:w="992" w:type="dxa"/>
            <w:tcBorders>
              <w:top w:val="dotted" w:sz="4" w:space="0" w:color="auto"/>
              <w:bottom w:val="dotted" w:sz="4" w:space="0" w:color="auto"/>
            </w:tcBorders>
            <w:vAlign w:val="center"/>
          </w:tcPr>
          <w:p w:rsidR="0015745A" w:rsidRPr="005A173A" w:rsidRDefault="00F9694B" w:rsidP="00155EC9">
            <w:pPr>
              <w:spacing w:beforeLines="30" w:before="72" w:afterLines="30" w:after="72"/>
              <w:jc w:val="center"/>
              <w:rPr>
                <w:noProof/>
              </w:rPr>
            </w:pPr>
            <w:r w:rsidRPr="005A173A">
              <w:rPr>
                <w:noProof/>
              </w:rPr>
              <w:t>03</w:t>
            </w:r>
          </w:p>
        </w:tc>
        <w:tc>
          <w:tcPr>
            <w:tcW w:w="1843" w:type="dxa"/>
            <w:tcBorders>
              <w:top w:val="dotted"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r w:rsidRPr="005A173A">
              <w:rPr>
                <w:noProof/>
              </w:rPr>
              <w:t xml:space="preserve">+ </w:t>
            </w:r>
            <w:r w:rsidRPr="005A173A">
              <w:rPr>
                <w:noProof/>
                <w:lang w:val="vi-VN"/>
              </w:rPr>
              <w:t>Đô thị loại III</w:t>
            </w:r>
          </w:p>
        </w:tc>
        <w:tc>
          <w:tcPr>
            <w:tcW w:w="992" w:type="dxa"/>
            <w:tcBorders>
              <w:top w:val="dotted" w:sz="4" w:space="0" w:color="auto"/>
              <w:bottom w:val="dotted" w:sz="4" w:space="0" w:color="auto"/>
            </w:tcBorders>
            <w:vAlign w:val="center"/>
          </w:tcPr>
          <w:p w:rsidR="0015745A" w:rsidRPr="005A173A" w:rsidRDefault="00F9694B" w:rsidP="00155EC9">
            <w:pPr>
              <w:spacing w:beforeLines="30" w:before="72" w:afterLines="30" w:after="72"/>
              <w:ind w:left="125" w:hanging="125"/>
              <w:jc w:val="center"/>
              <w:rPr>
                <w:noProof/>
              </w:rPr>
            </w:pPr>
            <w:r w:rsidRPr="005A173A">
              <w:rPr>
                <w:noProof/>
              </w:rPr>
              <w:t>04</w:t>
            </w: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r w:rsidRPr="005A173A">
              <w:rPr>
                <w:noProof/>
              </w:rPr>
              <w:t xml:space="preserve">+ </w:t>
            </w:r>
            <w:r w:rsidRPr="005A173A">
              <w:rPr>
                <w:noProof/>
                <w:lang w:val="vi-VN"/>
              </w:rPr>
              <w:t>Đô thị loại IV</w:t>
            </w:r>
          </w:p>
        </w:tc>
        <w:tc>
          <w:tcPr>
            <w:tcW w:w="992" w:type="dxa"/>
            <w:tcBorders>
              <w:top w:val="dotted" w:sz="4" w:space="0" w:color="auto"/>
              <w:bottom w:val="dotted" w:sz="4" w:space="0" w:color="auto"/>
            </w:tcBorders>
            <w:vAlign w:val="center"/>
          </w:tcPr>
          <w:p w:rsidR="0015745A" w:rsidRPr="005A173A" w:rsidRDefault="00F9694B" w:rsidP="00155EC9">
            <w:pPr>
              <w:spacing w:beforeLines="30" w:before="72" w:afterLines="30" w:after="72"/>
              <w:ind w:left="356" w:hanging="356"/>
              <w:jc w:val="center"/>
              <w:rPr>
                <w:noProof/>
              </w:rPr>
            </w:pPr>
            <w:r w:rsidRPr="005A173A">
              <w:rPr>
                <w:noProof/>
              </w:rPr>
              <w:t>05</w:t>
            </w: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r w:rsidRPr="005A173A">
              <w:rPr>
                <w:noProof/>
              </w:rPr>
              <w:t xml:space="preserve">+ </w:t>
            </w:r>
            <w:r w:rsidRPr="005A173A">
              <w:rPr>
                <w:noProof/>
                <w:lang w:val="vi-VN"/>
              </w:rPr>
              <w:t>Đô thị loại V</w:t>
            </w:r>
          </w:p>
        </w:tc>
        <w:tc>
          <w:tcPr>
            <w:tcW w:w="992" w:type="dxa"/>
            <w:tcBorders>
              <w:top w:val="dotted" w:sz="4" w:space="0" w:color="auto"/>
              <w:bottom w:val="dotted" w:sz="4" w:space="0" w:color="auto"/>
            </w:tcBorders>
            <w:vAlign w:val="center"/>
          </w:tcPr>
          <w:p w:rsidR="0015745A" w:rsidRPr="005A173A" w:rsidRDefault="00F9694B" w:rsidP="00155EC9">
            <w:pPr>
              <w:spacing w:beforeLines="30" w:before="72" w:afterLines="30" w:after="72"/>
              <w:ind w:left="356" w:hanging="356"/>
              <w:jc w:val="center"/>
              <w:rPr>
                <w:noProof/>
              </w:rPr>
            </w:pPr>
            <w:r w:rsidRPr="005A173A">
              <w:rPr>
                <w:noProof/>
              </w:rPr>
              <w:t>06</w:t>
            </w: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F9694B" w:rsidRPr="005A173A" w:rsidRDefault="00F9694B" w:rsidP="002968AE">
            <w:pPr>
              <w:spacing w:beforeLines="30" w:before="72" w:afterLines="30" w:after="72"/>
              <w:rPr>
                <w:noProof/>
              </w:rPr>
            </w:pPr>
            <w:r w:rsidRPr="005A173A">
              <w:rPr>
                <w:noProof/>
              </w:rPr>
              <w:t>- Thị xã …..</w:t>
            </w:r>
          </w:p>
        </w:tc>
        <w:tc>
          <w:tcPr>
            <w:tcW w:w="992" w:type="dxa"/>
            <w:tcBorders>
              <w:top w:val="dotted" w:sz="4" w:space="0" w:color="auto"/>
              <w:bottom w:val="dotted" w:sz="4" w:space="0" w:color="auto"/>
            </w:tcBorders>
            <w:vAlign w:val="center"/>
          </w:tcPr>
          <w:p w:rsidR="00F9694B" w:rsidRPr="005A173A" w:rsidRDefault="00F9694B" w:rsidP="00155EC9">
            <w:pPr>
              <w:spacing w:beforeLines="30" w:before="72" w:afterLines="30" w:after="72"/>
              <w:ind w:left="356" w:hanging="356"/>
              <w:jc w:val="center"/>
              <w:rPr>
                <w:noProof/>
              </w:rPr>
            </w:pPr>
            <w:r w:rsidRPr="005A173A">
              <w:rPr>
                <w:noProof/>
              </w:rPr>
              <w:t>07</w:t>
            </w:r>
          </w:p>
        </w:tc>
        <w:tc>
          <w:tcPr>
            <w:tcW w:w="1843" w:type="dxa"/>
            <w:tcBorders>
              <w:top w:val="dotted" w:sz="4" w:space="0" w:color="auto"/>
              <w:bottom w:val="dotted" w:sz="4" w:space="0" w:color="auto"/>
            </w:tcBorders>
          </w:tcPr>
          <w:p w:rsidR="00F9694B" w:rsidRPr="005A173A" w:rsidRDefault="00F9694B"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F9694B" w:rsidRPr="005A173A" w:rsidRDefault="00F9694B"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F9694B" w:rsidRPr="005A173A" w:rsidRDefault="00F9694B" w:rsidP="002968AE">
            <w:pPr>
              <w:spacing w:beforeLines="30" w:before="72" w:afterLines="30" w:after="72"/>
              <w:rPr>
                <w:noProof/>
              </w:rPr>
            </w:pPr>
          </w:p>
        </w:tc>
        <w:tc>
          <w:tcPr>
            <w:tcW w:w="992" w:type="dxa"/>
            <w:tcBorders>
              <w:top w:val="dotted" w:sz="4" w:space="0" w:color="auto"/>
              <w:bottom w:val="dotted" w:sz="4" w:space="0" w:color="auto"/>
            </w:tcBorders>
            <w:vAlign w:val="center"/>
          </w:tcPr>
          <w:p w:rsidR="00F9694B" w:rsidRPr="005A173A" w:rsidRDefault="00F9694B" w:rsidP="00155EC9">
            <w:pPr>
              <w:spacing w:beforeLines="30" w:before="72" w:afterLines="30" w:after="72"/>
              <w:ind w:left="356" w:hanging="356"/>
              <w:jc w:val="center"/>
              <w:rPr>
                <w:noProof/>
              </w:rPr>
            </w:pPr>
          </w:p>
        </w:tc>
        <w:tc>
          <w:tcPr>
            <w:tcW w:w="1843" w:type="dxa"/>
            <w:tcBorders>
              <w:top w:val="dotted" w:sz="4" w:space="0" w:color="auto"/>
              <w:bottom w:val="dotted" w:sz="4" w:space="0" w:color="auto"/>
            </w:tcBorders>
          </w:tcPr>
          <w:p w:rsidR="00F9694B" w:rsidRPr="005A173A" w:rsidRDefault="00F9694B"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F9694B" w:rsidRPr="005A173A" w:rsidRDefault="00F9694B"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F9694B" w:rsidRPr="005A173A" w:rsidRDefault="00F9694B" w:rsidP="002968AE">
            <w:pPr>
              <w:spacing w:beforeLines="30" w:before="72" w:afterLines="30" w:after="72"/>
              <w:rPr>
                <w:noProof/>
              </w:rPr>
            </w:pPr>
          </w:p>
        </w:tc>
        <w:tc>
          <w:tcPr>
            <w:tcW w:w="992" w:type="dxa"/>
            <w:tcBorders>
              <w:top w:val="dotted" w:sz="4" w:space="0" w:color="auto"/>
              <w:bottom w:val="dotted" w:sz="4" w:space="0" w:color="auto"/>
            </w:tcBorders>
            <w:vAlign w:val="center"/>
          </w:tcPr>
          <w:p w:rsidR="00F9694B" w:rsidRPr="005A173A" w:rsidRDefault="00F9694B" w:rsidP="00155EC9">
            <w:pPr>
              <w:spacing w:beforeLines="30" w:before="72" w:afterLines="30" w:after="72"/>
              <w:ind w:left="356" w:hanging="356"/>
              <w:jc w:val="center"/>
              <w:rPr>
                <w:noProof/>
              </w:rPr>
            </w:pPr>
          </w:p>
        </w:tc>
        <w:tc>
          <w:tcPr>
            <w:tcW w:w="1843" w:type="dxa"/>
            <w:tcBorders>
              <w:top w:val="dotted" w:sz="4" w:space="0" w:color="auto"/>
              <w:bottom w:val="dotted" w:sz="4" w:space="0" w:color="auto"/>
            </w:tcBorders>
          </w:tcPr>
          <w:p w:rsidR="00F9694B" w:rsidRPr="005A173A" w:rsidRDefault="00F9694B"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F9694B" w:rsidRPr="005A173A" w:rsidRDefault="00F9694B"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bCs/>
                <w:noProof/>
              </w:rPr>
            </w:pPr>
            <w:r w:rsidRPr="005A173A">
              <w:rPr>
                <w:bCs/>
                <w:noProof/>
              </w:rPr>
              <w:t>- Huyện …..</w:t>
            </w:r>
          </w:p>
        </w:tc>
        <w:tc>
          <w:tcPr>
            <w:tcW w:w="992" w:type="dxa"/>
            <w:tcBorders>
              <w:top w:val="dotted" w:sz="4" w:space="0" w:color="auto"/>
              <w:bottom w:val="dotted" w:sz="4" w:space="0" w:color="auto"/>
            </w:tcBorders>
            <w:vAlign w:val="center"/>
          </w:tcPr>
          <w:p w:rsidR="0015745A" w:rsidRPr="005A173A" w:rsidRDefault="0015745A" w:rsidP="00155EC9">
            <w:pPr>
              <w:spacing w:beforeLines="30" w:before="72" w:afterLines="30" w:after="72"/>
              <w:ind w:left="356" w:hanging="356"/>
              <w:jc w:val="center"/>
              <w:rPr>
                <w:noProof/>
              </w:rPr>
            </w:pP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15745A" w:rsidRPr="005A173A" w:rsidRDefault="0015745A" w:rsidP="00155EC9">
            <w:pPr>
              <w:spacing w:beforeLines="30" w:before="72" w:afterLines="30" w:after="72"/>
              <w:ind w:left="425"/>
              <w:jc w:val="center"/>
              <w:rPr>
                <w:noProof/>
                <w:lang w:val="vi-VN"/>
              </w:rPr>
            </w:pP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noProof/>
                <w:lang w:val="vi-VN"/>
              </w:rPr>
            </w:pPr>
            <w:r w:rsidRPr="005A173A">
              <w:rPr>
                <w:bCs/>
                <w:noProof/>
              </w:rPr>
              <w:t>- Huyện …..</w:t>
            </w:r>
          </w:p>
        </w:tc>
        <w:tc>
          <w:tcPr>
            <w:tcW w:w="992" w:type="dxa"/>
            <w:tcBorders>
              <w:top w:val="dotted"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dotted" w:sz="4" w:space="0" w:color="auto"/>
            </w:tcBorders>
          </w:tcPr>
          <w:p w:rsidR="0015745A" w:rsidRPr="005A173A" w:rsidRDefault="0015745A" w:rsidP="002968AE">
            <w:pPr>
              <w:spacing w:beforeLines="30" w:before="72" w:afterLines="30" w:after="72"/>
              <w:rPr>
                <w:bCs/>
                <w:noProof/>
              </w:rPr>
            </w:pPr>
          </w:p>
        </w:tc>
        <w:tc>
          <w:tcPr>
            <w:tcW w:w="992" w:type="dxa"/>
            <w:tcBorders>
              <w:top w:val="dotted" w:sz="4" w:space="0" w:color="auto"/>
              <w:bottom w:val="dotted" w:sz="4" w:space="0" w:color="auto"/>
            </w:tcBorders>
            <w:vAlign w:val="center"/>
          </w:tcPr>
          <w:p w:rsidR="0015745A" w:rsidRPr="005A173A" w:rsidRDefault="0015745A" w:rsidP="002968AE">
            <w:pPr>
              <w:spacing w:beforeLines="30" w:before="72" w:afterLines="30" w:after="72"/>
              <w:jc w:val="center"/>
              <w:rPr>
                <w:noProof/>
                <w:lang w:val="vi-VN"/>
              </w:rPr>
            </w:pPr>
          </w:p>
        </w:tc>
        <w:tc>
          <w:tcPr>
            <w:tcW w:w="1843"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dotted" w:sz="4" w:space="0" w:color="auto"/>
            </w:tcBorders>
          </w:tcPr>
          <w:p w:rsidR="0015745A" w:rsidRPr="005A173A" w:rsidRDefault="0015745A" w:rsidP="002968AE">
            <w:pPr>
              <w:spacing w:beforeLines="30" w:before="72" w:afterLines="30" w:after="72"/>
              <w:jc w:val="center"/>
              <w:rPr>
                <w:noProof/>
                <w:lang w:val="vi-VN"/>
              </w:rPr>
            </w:pPr>
          </w:p>
        </w:tc>
      </w:tr>
      <w:tr w:rsidR="005A173A" w:rsidRPr="005A173A" w:rsidTr="0015745A">
        <w:trPr>
          <w:trHeight w:val="271"/>
        </w:trPr>
        <w:tc>
          <w:tcPr>
            <w:tcW w:w="5529" w:type="dxa"/>
            <w:tcBorders>
              <w:top w:val="dotted" w:sz="4" w:space="0" w:color="auto"/>
              <w:left w:val="single" w:sz="4" w:space="0" w:color="auto"/>
              <w:bottom w:val="single" w:sz="4" w:space="0" w:color="auto"/>
            </w:tcBorders>
          </w:tcPr>
          <w:p w:rsidR="0015745A" w:rsidRPr="005A173A" w:rsidRDefault="0015745A" w:rsidP="002968AE">
            <w:pPr>
              <w:spacing w:beforeLines="30" w:before="72" w:afterLines="30" w:after="72"/>
              <w:rPr>
                <w:bCs/>
                <w:noProof/>
              </w:rPr>
            </w:pPr>
          </w:p>
        </w:tc>
        <w:tc>
          <w:tcPr>
            <w:tcW w:w="992" w:type="dxa"/>
            <w:tcBorders>
              <w:top w:val="dotted" w:sz="4" w:space="0" w:color="auto"/>
              <w:bottom w:val="single" w:sz="4" w:space="0" w:color="auto"/>
            </w:tcBorders>
            <w:vAlign w:val="center"/>
          </w:tcPr>
          <w:p w:rsidR="0015745A" w:rsidRPr="005A173A" w:rsidRDefault="0015745A" w:rsidP="002968AE">
            <w:pPr>
              <w:spacing w:beforeLines="30" w:before="72" w:afterLines="30" w:after="72"/>
              <w:jc w:val="center"/>
              <w:rPr>
                <w:noProof/>
                <w:lang w:val="vi-VN"/>
              </w:rPr>
            </w:pPr>
          </w:p>
        </w:tc>
        <w:tc>
          <w:tcPr>
            <w:tcW w:w="1843" w:type="dxa"/>
            <w:tcBorders>
              <w:top w:val="dotted" w:sz="4" w:space="0" w:color="auto"/>
              <w:bottom w:val="single" w:sz="4" w:space="0" w:color="auto"/>
            </w:tcBorders>
          </w:tcPr>
          <w:p w:rsidR="0015745A" w:rsidRPr="005A173A" w:rsidRDefault="0015745A" w:rsidP="002968AE">
            <w:pPr>
              <w:spacing w:beforeLines="30" w:before="72" w:afterLines="30" w:after="72"/>
              <w:jc w:val="center"/>
              <w:rPr>
                <w:noProof/>
                <w:lang w:val="vi-VN"/>
              </w:rPr>
            </w:pPr>
          </w:p>
        </w:tc>
        <w:tc>
          <w:tcPr>
            <w:tcW w:w="1559" w:type="dxa"/>
            <w:tcBorders>
              <w:top w:val="dotted" w:sz="4" w:space="0" w:color="auto"/>
              <w:bottom w:val="single" w:sz="4" w:space="0" w:color="auto"/>
            </w:tcBorders>
          </w:tcPr>
          <w:p w:rsidR="0015745A" w:rsidRPr="005A173A" w:rsidRDefault="0015745A" w:rsidP="002968AE">
            <w:pPr>
              <w:spacing w:beforeLines="30" w:before="72" w:afterLines="30" w:after="72"/>
              <w:jc w:val="center"/>
              <w:rPr>
                <w:noProof/>
                <w:lang w:val="vi-VN"/>
              </w:rPr>
            </w:pPr>
          </w:p>
        </w:tc>
      </w:tr>
    </w:tbl>
    <w:p w:rsidR="00240D61" w:rsidRPr="005A173A" w:rsidRDefault="0015745A" w:rsidP="00240D61">
      <w:pPr>
        <w:spacing w:before="120" w:after="120"/>
        <w:rPr>
          <w:i/>
          <w:sz w:val="26"/>
          <w:szCs w:val="26"/>
        </w:rPr>
      </w:pPr>
      <w:r w:rsidRPr="005A173A">
        <w:rPr>
          <w:i/>
          <w:sz w:val="26"/>
          <w:szCs w:val="26"/>
        </w:rPr>
        <w:t>Ghi chú: (*) Ghi các xã đạt tiêu chí đô thị loại V</w:t>
      </w:r>
    </w:p>
    <w:tbl>
      <w:tblPr>
        <w:tblW w:w="5076" w:type="pct"/>
        <w:tblLook w:val="01E0" w:firstRow="1" w:lastRow="1" w:firstColumn="1" w:lastColumn="1" w:noHBand="0" w:noVBand="0"/>
      </w:tblPr>
      <w:tblGrid>
        <w:gridCol w:w="3191"/>
        <w:gridCol w:w="3241"/>
        <w:gridCol w:w="3238"/>
      </w:tblGrid>
      <w:tr w:rsidR="00F32B74" w:rsidRPr="005A173A" w:rsidTr="00F32B74">
        <w:tc>
          <w:tcPr>
            <w:tcW w:w="1650" w:type="pct"/>
          </w:tcPr>
          <w:p w:rsidR="00240D61" w:rsidRPr="005A173A" w:rsidRDefault="00240D61" w:rsidP="00251392">
            <w:pPr>
              <w:spacing w:before="60"/>
              <w:jc w:val="center"/>
              <w:rPr>
                <w:b/>
                <w:bCs/>
                <w:noProof/>
                <w:sz w:val="26"/>
                <w:lang w:val="vi-VN"/>
              </w:rPr>
            </w:pPr>
          </w:p>
          <w:p w:rsidR="00240D61" w:rsidRPr="005A173A" w:rsidRDefault="00240D61" w:rsidP="00251392">
            <w:pPr>
              <w:spacing w:before="60"/>
              <w:jc w:val="center"/>
              <w:rPr>
                <w:b/>
                <w:bCs/>
                <w:noProof/>
                <w:sz w:val="26"/>
                <w:lang w:val="vi-VN"/>
              </w:rPr>
            </w:pPr>
            <w:r w:rsidRPr="005A173A">
              <w:rPr>
                <w:b/>
                <w:bCs/>
                <w:noProof/>
                <w:sz w:val="26"/>
                <w:lang w:val="vi-VN"/>
              </w:rPr>
              <w:t>Người lập biểu</w:t>
            </w:r>
          </w:p>
          <w:p w:rsidR="00240D61" w:rsidRPr="005A173A" w:rsidRDefault="00240D61" w:rsidP="00251392">
            <w:pPr>
              <w:spacing w:before="60"/>
              <w:jc w:val="center"/>
              <w:rPr>
                <w:b/>
                <w:bCs/>
                <w:noProof/>
                <w:sz w:val="26"/>
                <w:lang w:val="vi-VN"/>
              </w:rPr>
            </w:pPr>
            <w:r w:rsidRPr="005A173A">
              <w:rPr>
                <w:i/>
                <w:noProof/>
                <w:sz w:val="26"/>
                <w:lang w:val="vi-VN"/>
              </w:rPr>
              <w:t>(Ký, họ tên)</w:t>
            </w:r>
          </w:p>
        </w:tc>
        <w:tc>
          <w:tcPr>
            <w:tcW w:w="1676" w:type="pct"/>
          </w:tcPr>
          <w:p w:rsidR="00240D61" w:rsidRPr="005A173A" w:rsidRDefault="00240D61" w:rsidP="00251392">
            <w:pPr>
              <w:spacing w:before="60"/>
              <w:jc w:val="center"/>
              <w:rPr>
                <w:b/>
                <w:bCs/>
                <w:noProof/>
                <w:sz w:val="26"/>
                <w:lang w:val="vi-VN"/>
              </w:rPr>
            </w:pPr>
          </w:p>
          <w:p w:rsidR="00240D61" w:rsidRPr="005A173A" w:rsidRDefault="00240D61" w:rsidP="00251392">
            <w:pPr>
              <w:spacing w:before="60"/>
              <w:jc w:val="center"/>
              <w:rPr>
                <w:b/>
                <w:bCs/>
                <w:noProof/>
                <w:sz w:val="26"/>
                <w:lang w:val="vi-VN"/>
              </w:rPr>
            </w:pPr>
            <w:r w:rsidRPr="005A173A">
              <w:rPr>
                <w:b/>
                <w:bCs/>
                <w:noProof/>
                <w:sz w:val="26"/>
                <w:lang w:val="vi-VN"/>
              </w:rPr>
              <w:t>Người kiểm tra biểu</w:t>
            </w:r>
          </w:p>
          <w:p w:rsidR="00240D61" w:rsidRPr="005A173A" w:rsidRDefault="00240D61" w:rsidP="00251392">
            <w:pPr>
              <w:spacing w:before="60"/>
              <w:jc w:val="center"/>
              <w:rPr>
                <w:noProof/>
                <w:sz w:val="26"/>
                <w:lang w:val="vi-VN"/>
              </w:rPr>
            </w:pPr>
            <w:r w:rsidRPr="005A173A">
              <w:rPr>
                <w:i/>
                <w:noProof/>
                <w:sz w:val="26"/>
                <w:lang w:val="vi-VN"/>
              </w:rPr>
              <w:t>(Ký, họ tên)</w:t>
            </w:r>
          </w:p>
        </w:tc>
        <w:tc>
          <w:tcPr>
            <w:tcW w:w="1674" w:type="pct"/>
          </w:tcPr>
          <w:p w:rsidR="00240D61" w:rsidRPr="005A173A" w:rsidRDefault="00240D61" w:rsidP="00251392">
            <w:pPr>
              <w:spacing w:before="60"/>
              <w:jc w:val="center"/>
              <w:rPr>
                <w:i/>
                <w:noProof/>
                <w:sz w:val="26"/>
                <w:lang w:val="vi-VN"/>
              </w:rPr>
            </w:pPr>
            <w:r w:rsidRPr="005A173A">
              <w:rPr>
                <w:i/>
                <w:noProof/>
                <w:sz w:val="26"/>
                <w:lang w:val="vi-VN"/>
              </w:rPr>
              <w:t>Ngày … tháng … năm …</w:t>
            </w:r>
          </w:p>
          <w:p w:rsidR="00240D61" w:rsidRPr="005A173A" w:rsidRDefault="00240D61" w:rsidP="00251392">
            <w:pPr>
              <w:spacing w:before="60"/>
              <w:jc w:val="center"/>
              <w:rPr>
                <w:b/>
                <w:bCs/>
                <w:noProof/>
                <w:sz w:val="26"/>
                <w:lang w:val="vi-VN"/>
              </w:rPr>
            </w:pPr>
            <w:r w:rsidRPr="005A173A">
              <w:rPr>
                <w:b/>
                <w:bCs/>
                <w:noProof/>
                <w:sz w:val="26"/>
                <w:lang w:val="vi-VN"/>
              </w:rPr>
              <w:t>Thủ trưởng đơn vị</w:t>
            </w:r>
          </w:p>
          <w:p w:rsidR="00240D61" w:rsidRPr="005A173A" w:rsidRDefault="00240D61" w:rsidP="00251392">
            <w:pPr>
              <w:spacing w:before="60"/>
              <w:jc w:val="center"/>
              <w:rPr>
                <w:i/>
                <w:noProof/>
                <w:sz w:val="26"/>
                <w:lang w:val="vi-VN"/>
              </w:rPr>
            </w:pPr>
            <w:r w:rsidRPr="005A173A">
              <w:rPr>
                <w:i/>
                <w:noProof/>
                <w:sz w:val="26"/>
                <w:lang w:val="vi-VN"/>
              </w:rPr>
              <w:t>(Ký, đóng dấu, họ tên)</w:t>
            </w:r>
          </w:p>
        </w:tc>
      </w:tr>
    </w:tbl>
    <w:p w:rsidR="00240D61" w:rsidRPr="005A173A" w:rsidRDefault="00240D61" w:rsidP="00240D61">
      <w:pPr>
        <w:spacing w:before="120" w:after="120"/>
        <w:rPr>
          <w:b/>
        </w:rPr>
      </w:pPr>
    </w:p>
    <w:p w:rsidR="00240D61" w:rsidRPr="005A173A" w:rsidRDefault="00240D61" w:rsidP="00FA2299">
      <w:pPr>
        <w:spacing w:before="120" w:after="120"/>
        <w:rPr>
          <w:b/>
        </w:rPr>
      </w:pPr>
    </w:p>
    <w:p w:rsidR="000D5AAC" w:rsidRPr="005A173A" w:rsidRDefault="000D5AAC" w:rsidP="00FA2299">
      <w:pPr>
        <w:spacing w:before="120" w:after="120"/>
        <w:rPr>
          <w:b/>
        </w:rPr>
      </w:pPr>
    </w:p>
    <w:p w:rsidR="00F9694B" w:rsidRPr="005A173A" w:rsidRDefault="00F9694B" w:rsidP="000D5AAC">
      <w:pPr>
        <w:spacing w:before="120" w:after="120" w:line="288" w:lineRule="auto"/>
        <w:ind w:firstLine="720"/>
        <w:rPr>
          <w:b/>
          <w:noProof/>
          <w:sz w:val="28"/>
          <w:szCs w:val="28"/>
          <w:lang w:val="vi-VN"/>
        </w:rPr>
      </w:pPr>
    </w:p>
    <w:p w:rsidR="00F9694B" w:rsidRPr="005A173A" w:rsidRDefault="00F9694B" w:rsidP="000D5AAC">
      <w:pPr>
        <w:spacing w:before="120" w:after="120" w:line="288" w:lineRule="auto"/>
        <w:ind w:firstLine="720"/>
        <w:rPr>
          <w:b/>
          <w:noProof/>
          <w:sz w:val="28"/>
          <w:szCs w:val="28"/>
          <w:lang w:val="vi-VN"/>
        </w:rPr>
      </w:pPr>
    </w:p>
    <w:p w:rsidR="000D5AAC" w:rsidRPr="005A173A" w:rsidRDefault="00824521" w:rsidP="000D5AAC">
      <w:pPr>
        <w:spacing w:before="120" w:after="120" w:line="288" w:lineRule="auto"/>
        <w:ind w:firstLine="720"/>
        <w:rPr>
          <w:b/>
          <w:noProof/>
          <w:sz w:val="28"/>
          <w:szCs w:val="28"/>
          <w:lang w:val="vi-VN"/>
        </w:rPr>
      </w:pPr>
      <w:r w:rsidRPr="005A173A">
        <w:rPr>
          <w:b/>
          <w:noProof/>
          <w:sz w:val="28"/>
          <w:szCs w:val="28"/>
          <w:lang w:val="vi-VN"/>
        </w:rPr>
        <w:lastRenderedPageBreak/>
        <w:t>BIỂU SỐ 001.N/T0117</w:t>
      </w:r>
      <w:r w:rsidR="000D5AAC" w:rsidRPr="005A173A">
        <w:rPr>
          <w:b/>
          <w:noProof/>
          <w:sz w:val="28"/>
          <w:szCs w:val="28"/>
          <w:lang w:val="vi-VN"/>
        </w:rPr>
        <w:t>-</w:t>
      </w:r>
      <w:r w:rsidRPr="005A173A">
        <w:rPr>
          <w:b/>
          <w:noProof/>
          <w:sz w:val="28"/>
          <w:szCs w:val="28"/>
        </w:rPr>
        <w:t>XD</w:t>
      </w:r>
      <w:r w:rsidR="000D5AAC" w:rsidRPr="005A173A">
        <w:rPr>
          <w:b/>
          <w:noProof/>
          <w:sz w:val="28"/>
          <w:szCs w:val="28"/>
        </w:rPr>
        <w:t xml:space="preserve">: </w:t>
      </w:r>
      <w:r w:rsidR="000D5AAC" w:rsidRPr="005A173A">
        <w:rPr>
          <w:b/>
          <w:noProof/>
          <w:sz w:val="28"/>
          <w:szCs w:val="28"/>
          <w:lang w:val="vi-VN"/>
        </w:rPr>
        <w:t xml:space="preserve">SỐ LƯỢNG ĐÔ THỊ </w:t>
      </w:r>
    </w:p>
    <w:p w:rsidR="000D5AAC" w:rsidRPr="005A173A" w:rsidRDefault="000D5AAC" w:rsidP="000D5AAC">
      <w:pPr>
        <w:spacing w:before="120" w:after="120" w:line="288" w:lineRule="auto"/>
        <w:ind w:firstLine="720"/>
        <w:jc w:val="both"/>
        <w:rPr>
          <w:b/>
          <w:noProof/>
          <w:sz w:val="28"/>
          <w:szCs w:val="28"/>
          <w:lang w:val="vi-VN"/>
        </w:rPr>
      </w:pPr>
      <w:r w:rsidRPr="005A173A">
        <w:rPr>
          <w:b/>
          <w:noProof/>
          <w:sz w:val="28"/>
          <w:szCs w:val="28"/>
          <w:lang w:val="vi-VN"/>
        </w:rPr>
        <w:t>1. Khái niệm, phương pháp tính</w:t>
      </w:r>
    </w:p>
    <w:p w:rsidR="000D5AAC" w:rsidRPr="005A173A" w:rsidRDefault="000D5AAC" w:rsidP="000D5AAC">
      <w:pPr>
        <w:spacing w:before="120" w:after="120" w:line="288" w:lineRule="auto"/>
        <w:ind w:firstLine="720"/>
        <w:jc w:val="both"/>
        <w:rPr>
          <w:noProof/>
          <w:spacing w:val="-2"/>
          <w:sz w:val="28"/>
          <w:szCs w:val="28"/>
          <w:lang w:val="vi-VN"/>
        </w:rPr>
      </w:pPr>
      <w:r w:rsidRPr="005A173A">
        <w:rPr>
          <w:noProof/>
          <w:spacing w:val="-2"/>
          <w:sz w:val="28"/>
          <w:szCs w:val="28"/>
          <w:lang w:val="vi-VN"/>
        </w:rPr>
        <w:t>- Số lượng đô thị là tổng số đô thị toàn quốc từ loại đặc biệt đến loại V và được tổng hợp của từng tỉnh, thành phố trực thuộc Trung ương về số lượng, loại đô thị.</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phân theo loại đô thị thành 6 loại như sau:</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loại đặc biệt là thành phố Hà Nội và Thành phố Hồ Chí Minh (bao gồm các quận nội thành và các đô thị trực thuộc).</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loại I.</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loại II.</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loại III.</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loại IV.</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 Đô thị loại V.</w:t>
      </w:r>
    </w:p>
    <w:p w:rsidR="000D5AAC" w:rsidRPr="005A173A" w:rsidRDefault="000D5AAC" w:rsidP="000D5AAC">
      <w:pPr>
        <w:spacing w:before="120" w:after="120" w:line="288" w:lineRule="auto"/>
        <w:ind w:firstLine="720"/>
        <w:jc w:val="both"/>
        <w:rPr>
          <w:b/>
          <w:noProof/>
          <w:sz w:val="28"/>
          <w:szCs w:val="28"/>
          <w:lang w:val="vi-VN"/>
        </w:rPr>
      </w:pPr>
      <w:r w:rsidRPr="005A173A">
        <w:rPr>
          <w:b/>
          <w:noProof/>
          <w:sz w:val="28"/>
          <w:szCs w:val="28"/>
          <w:lang w:val="vi-VN"/>
        </w:rPr>
        <w:t>2. Cách ghi biểu</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lang w:val="vi-VN"/>
        </w:rPr>
        <w:t>Cột 1: Ghi số lượng đô thị theo các dòng tương ứng của cột A.</w:t>
      </w:r>
    </w:p>
    <w:p w:rsidR="000D5AAC" w:rsidRPr="005A173A" w:rsidRDefault="000D5AAC" w:rsidP="000D5AAC">
      <w:pPr>
        <w:spacing w:before="120" w:after="120" w:line="288" w:lineRule="auto"/>
        <w:ind w:firstLine="720"/>
        <w:jc w:val="both"/>
        <w:rPr>
          <w:b/>
          <w:sz w:val="28"/>
          <w:szCs w:val="28"/>
          <w:lang w:val="pt-BR"/>
        </w:rPr>
      </w:pPr>
      <w:r w:rsidRPr="005A173A">
        <w:rPr>
          <w:b/>
          <w:sz w:val="28"/>
          <w:szCs w:val="28"/>
          <w:lang w:val="pt-BR"/>
        </w:rPr>
        <w:t>3. Phạm vi và thời kỳ thu thập số liệu</w:t>
      </w:r>
    </w:p>
    <w:p w:rsidR="000D5AAC" w:rsidRPr="005A173A" w:rsidRDefault="000D5AAC" w:rsidP="000D5AAC">
      <w:pPr>
        <w:spacing w:before="120" w:after="120" w:line="288" w:lineRule="auto"/>
        <w:ind w:firstLine="720"/>
        <w:jc w:val="both"/>
        <w:rPr>
          <w:sz w:val="28"/>
          <w:szCs w:val="28"/>
          <w:lang w:val="pt-BR"/>
        </w:rPr>
      </w:pPr>
      <w:r w:rsidRPr="005A173A">
        <w:rPr>
          <w:sz w:val="28"/>
          <w:szCs w:val="28"/>
          <w:lang w:val="pt-BR"/>
        </w:rPr>
        <w:t>Trên phạm vi toàn tỉnh. Thời kỳ thu thập số liệu năm báo cáo.</w:t>
      </w:r>
    </w:p>
    <w:p w:rsidR="000D5AAC" w:rsidRPr="005A173A" w:rsidRDefault="000D5AAC" w:rsidP="000D5AAC">
      <w:pPr>
        <w:spacing w:before="120" w:after="120" w:line="288" w:lineRule="auto"/>
        <w:ind w:firstLine="720"/>
        <w:jc w:val="both"/>
        <w:rPr>
          <w:b/>
          <w:sz w:val="28"/>
          <w:szCs w:val="28"/>
          <w:lang w:val="pt-BR"/>
        </w:rPr>
      </w:pPr>
      <w:r w:rsidRPr="005A173A">
        <w:rPr>
          <w:b/>
          <w:sz w:val="28"/>
          <w:szCs w:val="28"/>
          <w:lang w:val="pt-BR"/>
        </w:rPr>
        <w:t>4. Nguồn số liệu</w:t>
      </w:r>
    </w:p>
    <w:p w:rsidR="000D5AAC" w:rsidRPr="005A173A" w:rsidRDefault="000D5AAC" w:rsidP="000D5AAC">
      <w:pPr>
        <w:spacing w:before="120" w:after="120" w:line="288" w:lineRule="auto"/>
        <w:ind w:firstLine="720"/>
        <w:rPr>
          <w:sz w:val="28"/>
          <w:szCs w:val="28"/>
          <w:lang w:val="pt-BR"/>
        </w:rPr>
      </w:pPr>
      <w:r w:rsidRPr="005A173A">
        <w:rPr>
          <w:sz w:val="28"/>
          <w:szCs w:val="28"/>
          <w:lang w:val="pt-BR"/>
        </w:rPr>
        <w:t>Sở Xây dựng</w:t>
      </w: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tbl>
      <w:tblPr>
        <w:tblW w:w="10170" w:type="dxa"/>
        <w:tblInd w:w="-72" w:type="dxa"/>
        <w:tblLayout w:type="fixed"/>
        <w:tblLook w:val="04A0" w:firstRow="1" w:lastRow="0" w:firstColumn="1" w:lastColumn="0" w:noHBand="0" w:noVBand="1"/>
      </w:tblPr>
      <w:tblGrid>
        <w:gridCol w:w="3299"/>
        <w:gridCol w:w="4394"/>
        <w:gridCol w:w="2477"/>
      </w:tblGrid>
      <w:tr w:rsidR="005A173A" w:rsidRPr="005A173A" w:rsidTr="0091790C">
        <w:trPr>
          <w:trHeight w:val="1205"/>
        </w:trPr>
        <w:tc>
          <w:tcPr>
            <w:tcW w:w="3299" w:type="dxa"/>
            <w:shd w:val="clear" w:color="auto" w:fill="auto"/>
            <w:noWrap/>
          </w:tcPr>
          <w:p w:rsidR="00AB0003" w:rsidRPr="005A173A" w:rsidRDefault="00064F0A" w:rsidP="008E5D1F">
            <w:pPr>
              <w:rPr>
                <w:b/>
                <w:bCs/>
                <w:sz w:val="26"/>
                <w:lang w:val="es-ES"/>
              </w:rPr>
            </w:pPr>
            <w:r w:rsidRPr="005A173A">
              <w:rPr>
                <w:b/>
                <w:bCs/>
                <w:sz w:val="26"/>
                <w:lang w:val="es-ES"/>
              </w:rPr>
              <w:lastRenderedPageBreak/>
              <w:t>Biểu số: 002</w:t>
            </w:r>
            <w:r w:rsidR="00824521" w:rsidRPr="005A173A">
              <w:rPr>
                <w:b/>
                <w:bCs/>
                <w:sz w:val="26"/>
                <w:lang w:val="es-ES"/>
              </w:rPr>
              <w:t>.N/T0409-</w:t>
            </w:r>
            <w:r w:rsidR="004375B5" w:rsidRPr="005A173A">
              <w:rPr>
                <w:b/>
                <w:bCs/>
                <w:sz w:val="26"/>
                <w:lang w:val="es-ES"/>
              </w:rPr>
              <w:t>XD</w:t>
            </w:r>
          </w:p>
          <w:p w:rsidR="00AB0003" w:rsidRPr="005A173A" w:rsidRDefault="003F5CCC" w:rsidP="008E5D1F">
            <w:pPr>
              <w:rPr>
                <w:sz w:val="25"/>
                <w:szCs w:val="25"/>
              </w:rPr>
            </w:pPr>
            <w:r>
              <w:rPr>
                <w:sz w:val="26"/>
                <w:szCs w:val="26"/>
              </w:rPr>
              <w:t>Ban hành kèm theo Quyết định số 2889/QĐ-UBND ngày 15/8/2023 của UBND tỉnh Thanh Hóa</w:t>
            </w:r>
            <w:r w:rsidR="00AB0003" w:rsidRPr="005A173A">
              <w:rPr>
                <w:sz w:val="25"/>
                <w:szCs w:val="25"/>
              </w:rPr>
              <w:t xml:space="preserve">  </w:t>
            </w:r>
          </w:p>
          <w:p w:rsidR="00AB0003" w:rsidRPr="005A173A" w:rsidRDefault="00586DBC" w:rsidP="008E5D1F">
            <w:pPr>
              <w:rPr>
                <w:sz w:val="26"/>
                <w:lang w:val="es-ES"/>
              </w:rPr>
            </w:pPr>
            <w:r w:rsidRPr="005A173A">
              <w:rPr>
                <w:sz w:val="25"/>
                <w:szCs w:val="25"/>
              </w:rPr>
              <w:t xml:space="preserve">Ngày nhận báo cáo: Ngày 28 </w:t>
            </w:r>
            <w:r w:rsidR="004375B5" w:rsidRPr="005A173A">
              <w:rPr>
                <w:sz w:val="25"/>
                <w:szCs w:val="25"/>
              </w:rPr>
              <w:t>tháng 02</w:t>
            </w:r>
            <w:r w:rsidR="00AB0003" w:rsidRPr="005A173A">
              <w:rPr>
                <w:sz w:val="25"/>
                <w:szCs w:val="25"/>
              </w:rPr>
              <w:t xml:space="preserve"> năm sau nă</w:t>
            </w:r>
            <w:r w:rsidRPr="005A173A">
              <w:rPr>
                <w:sz w:val="25"/>
                <w:szCs w:val="25"/>
              </w:rPr>
              <w:t>m báo cáo</w:t>
            </w:r>
          </w:p>
        </w:tc>
        <w:tc>
          <w:tcPr>
            <w:tcW w:w="4394" w:type="dxa"/>
            <w:shd w:val="clear" w:color="auto" w:fill="auto"/>
            <w:noWrap/>
          </w:tcPr>
          <w:p w:rsidR="00AB0003" w:rsidRPr="005A173A" w:rsidRDefault="00AB0003" w:rsidP="008E5D1F">
            <w:pPr>
              <w:jc w:val="center"/>
              <w:rPr>
                <w:b/>
                <w:noProof/>
                <w:spacing w:val="-8"/>
                <w:sz w:val="26"/>
                <w:lang w:val="vi-VN"/>
              </w:rPr>
            </w:pPr>
            <w:r w:rsidRPr="005A173A">
              <w:rPr>
                <w:b/>
                <w:noProof/>
                <w:spacing w:val="-8"/>
                <w:sz w:val="26"/>
                <w:lang w:val="vi-VN"/>
              </w:rPr>
              <w:t>TỔNG DIỆN TÍCH NHÀ Ở THEO DỰ ÁN HOÀN THÀNH TRONG NĂM</w:t>
            </w:r>
          </w:p>
          <w:p w:rsidR="00AB0003" w:rsidRPr="005A173A" w:rsidRDefault="00AB0003" w:rsidP="008E5D1F">
            <w:pPr>
              <w:jc w:val="center"/>
              <w:rPr>
                <w:noProof/>
                <w:sz w:val="26"/>
                <w:lang w:val="vi-VN"/>
              </w:rPr>
            </w:pPr>
          </w:p>
          <w:p w:rsidR="00AB0003" w:rsidRPr="005A173A" w:rsidRDefault="00AB0003" w:rsidP="008E5D1F">
            <w:pPr>
              <w:jc w:val="center"/>
              <w:rPr>
                <w:b/>
                <w:bCs/>
                <w:sz w:val="26"/>
                <w:lang w:val="es-ES"/>
              </w:rPr>
            </w:pPr>
            <w:r w:rsidRPr="005A173A">
              <w:rPr>
                <w:noProof/>
                <w:sz w:val="26"/>
                <w:lang w:val="vi-VN"/>
              </w:rPr>
              <w:t>Năm …</w:t>
            </w:r>
          </w:p>
        </w:tc>
        <w:tc>
          <w:tcPr>
            <w:tcW w:w="2477" w:type="dxa"/>
            <w:shd w:val="clear" w:color="auto" w:fill="auto"/>
            <w:noWrap/>
          </w:tcPr>
          <w:p w:rsidR="00AB0003" w:rsidRPr="005A173A" w:rsidRDefault="00AB0003" w:rsidP="008E5D1F">
            <w:pPr>
              <w:rPr>
                <w:sz w:val="26"/>
                <w:lang w:val="es-ES"/>
              </w:rPr>
            </w:pPr>
            <w:r w:rsidRPr="005A173A">
              <w:rPr>
                <w:sz w:val="26"/>
                <w:lang w:val="es-ES"/>
              </w:rPr>
              <w:t>Đơn vị báo cáo:</w:t>
            </w:r>
          </w:p>
          <w:p w:rsidR="00AB0003" w:rsidRPr="005A173A" w:rsidRDefault="00AB0003" w:rsidP="008E5D1F">
            <w:pPr>
              <w:rPr>
                <w:sz w:val="25"/>
                <w:szCs w:val="25"/>
              </w:rPr>
            </w:pPr>
            <w:r w:rsidRPr="005A173A">
              <w:rPr>
                <w:sz w:val="26"/>
                <w:lang w:val="es-ES"/>
              </w:rPr>
              <w:t>S</w:t>
            </w:r>
            <w:r w:rsidRPr="005A173A">
              <w:rPr>
                <w:sz w:val="25"/>
                <w:szCs w:val="25"/>
              </w:rPr>
              <w:t xml:space="preserve">ở Xây dựng </w:t>
            </w:r>
          </w:p>
          <w:p w:rsidR="00AB0003" w:rsidRPr="005A173A" w:rsidRDefault="00AB0003" w:rsidP="008E5D1F">
            <w:pPr>
              <w:rPr>
                <w:sz w:val="25"/>
                <w:szCs w:val="25"/>
              </w:rPr>
            </w:pPr>
            <w:r w:rsidRPr="005A173A">
              <w:rPr>
                <w:sz w:val="25"/>
                <w:szCs w:val="25"/>
              </w:rPr>
              <w:t>Đơn vị nhận báo cáo:</w:t>
            </w:r>
          </w:p>
          <w:p w:rsidR="00AB0003" w:rsidRPr="005A173A" w:rsidRDefault="00AB0003" w:rsidP="00F9694B">
            <w:pPr>
              <w:rPr>
                <w:sz w:val="26"/>
                <w:lang w:val="es-ES"/>
              </w:rPr>
            </w:pPr>
            <w:r w:rsidRPr="005A173A">
              <w:rPr>
                <w:sz w:val="25"/>
                <w:szCs w:val="25"/>
              </w:rPr>
              <w:t xml:space="preserve">Cục Thống kê </w:t>
            </w:r>
          </w:p>
        </w:tc>
      </w:tr>
    </w:tbl>
    <w:p w:rsidR="00DE4387" w:rsidRPr="005A173A" w:rsidRDefault="00DE4387" w:rsidP="00B907BC">
      <w:pPr>
        <w:spacing w:before="120" w:after="120"/>
        <w:rPr>
          <w:b/>
        </w:rPr>
      </w:pPr>
    </w:p>
    <w:p w:rsidR="00AB0003" w:rsidRPr="005A173A" w:rsidRDefault="00AB0003" w:rsidP="00163208">
      <w:pPr>
        <w:spacing w:before="120" w:after="120"/>
        <w:ind w:right="-256"/>
        <w:jc w:val="right"/>
        <w:rPr>
          <w:noProof/>
          <w:lang w:val="vi-VN"/>
        </w:rPr>
      </w:pPr>
      <w:r w:rsidRPr="005A173A">
        <w:rPr>
          <w:i/>
          <w:iCs/>
          <w:noProof/>
          <w:lang w:val="vi-VN"/>
        </w:rPr>
        <w:t>Đơn vị tính: m</w:t>
      </w:r>
      <w:r w:rsidRPr="005A173A">
        <w:rPr>
          <w:i/>
          <w:iCs/>
          <w:noProof/>
          <w:vertAlign w:val="superscript"/>
          <w:lang w:val="vi-VN"/>
        </w:rPr>
        <w:t>2</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8"/>
        <w:gridCol w:w="1134"/>
        <w:gridCol w:w="1134"/>
        <w:gridCol w:w="1914"/>
        <w:gridCol w:w="1771"/>
      </w:tblGrid>
      <w:tr w:rsidR="005A173A" w:rsidRPr="005A173A" w:rsidTr="0091790C">
        <w:trPr>
          <w:trHeight w:val="384"/>
          <w:tblHeader/>
        </w:trPr>
        <w:tc>
          <w:tcPr>
            <w:tcW w:w="3918" w:type="dxa"/>
            <w:vMerge w:val="restart"/>
            <w:tcBorders>
              <w:left w:val="single" w:sz="4" w:space="0" w:color="auto"/>
            </w:tcBorders>
            <w:vAlign w:val="center"/>
          </w:tcPr>
          <w:p w:rsidR="00762EE5" w:rsidRPr="005A173A" w:rsidRDefault="00762EE5" w:rsidP="00B907BC">
            <w:pPr>
              <w:spacing w:before="120" w:after="120"/>
              <w:jc w:val="center"/>
              <w:rPr>
                <w:noProof/>
                <w:lang w:val="vi-VN"/>
              </w:rPr>
            </w:pPr>
          </w:p>
        </w:tc>
        <w:tc>
          <w:tcPr>
            <w:tcW w:w="1134" w:type="dxa"/>
            <w:vMerge w:val="restart"/>
            <w:vAlign w:val="center"/>
          </w:tcPr>
          <w:p w:rsidR="00762EE5" w:rsidRPr="005A173A" w:rsidRDefault="00762EE5" w:rsidP="00B907BC">
            <w:pPr>
              <w:spacing w:before="120" w:after="120"/>
              <w:jc w:val="center"/>
              <w:rPr>
                <w:noProof/>
                <w:lang w:val="vi-VN"/>
              </w:rPr>
            </w:pPr>
            <w:r w:rsidRPr="005A173A">
              <w:rPr>
                <w:noProof/>
              </w:rPr>
              <w:t>Mã số</w:t>
            </w:r>
          </w:p>
        </w:tc>
        <w:tc>
          <w:tcPr>
            <w:tcW w:w="1134" w:type="dxa"/>
            <w:vMerge w:val="restart"/>
            <w:vAlign w:val="center"/>
          </w:tcPr>
          <w:p w:rsidR="00762EE5" w:rsidRPr="005A173A" w:rsidRDefault="00762EE5" w:rsidP="00B907BC">
            <w:pPr>
              <w:spacing w:before="120" w:after="120"/>
              <w:jc w:val="center"/>
              <w:rPr>
                <w:noProof/>
                <w:lang w:val="vi-VN"/>
              </w:rPr>
            </w:pPr>
            <w:r w:rsidRPr="005A173A">
              <w:rPr>
                <w:noProof/>
              </w:rPr>
              <w:t>Tổng số</w:t>
            </w:r>
          </w:p>
        </w:tc>
        <w:tc>
          <w:tcPr>
            <w:tcW w:w="3685" w:type="dxa"/>
            <w:gridSpan w:val="2"/>
            <w:vAlign w:val="center"/>
          </w:tcPr>
          <w:p w:rsidR="00762EE5" w:rsidRPr="005A173A" w:rsidRDefault="00762EE5" w:rsidP="00B907BC">
            <w:pPr>
              <w:spacing w:before="120" w:after="120"/>
              <w:jc w:val="center"/>
              <w:rPr>
                <w:noProof/>
              </w:rPr>
            </w:pPr>
            <w:r w:rsidRPr="005A173A">
              <w:rPr>
                <w:noProof/>
              </w:rPr>
              <w:t>Chia ra:</w:t>
            </w:r>
          </w:p>
        </w:tc>
      </w:tr>
      <w:tr w:rsidR="005A173A" w:rsidRPr="005A173A" w:rsidTr="003E64CF">
        <w:trPr>
          <w:trHeight w:val="384"/>
          <w:tblHeader/>
        </w:trPr>
        <w:tc>
          <w:tcPr>
            <w:tcW w:w="3918" w:type="dxa"/>
            <w:vMerge/>
            <w:tcBorders>
              <w:left w:val="single" w:sz="4" w:space="0" w:color="auto"/>
              <w:bottom w:val="single" w:sz="4" w:space="0" w:color="000000"/>
            </w:tcBorders>
            <w:vAlign w:val="center"/>
          </w:tcPr>
          <w:p w:rsidR="00762EE5" w:rsidRPr="005A173A" w:rsidRDefault="00762EE5" w:rsidP="00B907BC">
            <w:pPr>
              <w:spacing w:before="120" w:after="120"/>
              <w:jc w:val="center"/>
              <w:rPr>
                <w:noProof/>
                <w:lang w:val="vi-VN"/>
              </w:rPr>
            </w:pPr>
          </w:p>
        </w:tc>
        <w:tc>
          <w:tcPr>
            <w:tcW w:w="1134" w:type="dxa"/>
            <w:vMerge/>
            <w:tcBorders>
              <w:bottom w:val="single" w:sz="4" w:space="0" w:color="000000"/>
            </w:tcBorders>
            <w:vAlign w:val="center"/>
          </w:tcPr>
          <w:p w:rsidR="00762EE5" w:rsidRPr="005A173A" w:rsidRDefault="00762EE5" w:rsidP="00B907BC">
            <w:pPr>
              <w:spacing w:before="120" w:after="120"/>
              <w:jc w:val="center"/>
              <w:rPr>
                <w:noProof/>
                <w:lang w:val="vi-VN"/>
              </w:rPr>
            </w:pPr>
          </w:p>
        </w:tc>
        <w:tc>
          <w:tcPr>
            <w:tcW w:w="1134" w:type="dxa"/>
            <w:vMerge/>
            <w:tcBorders>
              <w:bottom w:val="single" w:sz="4" w:space="0" w:color="000000"/>
            </w:tcBorders>
            <w:vAlign w:val="center"/>
          </w:tcPr>
          <w:p w:rsidR="00762EE5" w:rsidRPr="005A173A" w:rsidRDefault="00762EE5" w:rsidP="00B907BC">
            <w:pPr>
              <w:spacing w:before="120" w:after="120"/>
              <w:jc w:val="center"/>
              <w:rPr>
                <w:noProof/>
                <w:lang w:val="vi-VN"/>
              </w:rPr>
            </w:pPr>
          </w:p>
        </w:tc>
        <w:tc>
          <w:tcPr>
            <w:tcW w:w="1914" w:type="dxa"/>
            <w:tcBorders>
              <w:bottom w:val="single" w:sz="4" w:space="0" w:color="000000"/>
            </w:tcBorders>
            <w:vAlign w:val="center"/>
          </w:tcPr>
          <w:p w:rsidR="00762EE5" w:rsidRPr="005A173A" w:rsidRDefault="00813C7C" w:rsidP="00B907BC">
            <w:pPr>
              <w:spacing w:before="120" w:after="120"/>
              <w:jc w:val="center"/>
              <w:rPr>
                <w:noProof/>
              </w:rPr>
            </w:pPr>
            <w:r w:rsidRPr="005A173A">
              <w:rPr>
                <w:noProof/>
              </w:rPr>
              <w:t>Căn hộ chung cư</w:t>
            </w:r>
          </w:p>
        </w:tc>
        <w:tc>
          <w:tcPr>
            <w:tcW w:w="1771" w:type="dxa"/>
            <w:tcBorders>
              <w:bottom w:val="single" w:sz="4" w:space="0" w:color="000000"/>
            </w:tcBorders>
            <w:vAlign w:val="center"/>
          </w:tcPr>
          <w:p w:rsidR="00762EE5" w:rsidRPr="005A173A" w:rsidRDefault="00813C7C" w:rsidP="00B907BC">
            <w:pPr>
              <w:spacing w:before="120" w:after="120"/>
              <w:jc w:val="center"/>
              <w:rPr>
                <w:noProof/>
              </w:rPr>
            </w:pPr>
            <w:r w:rsidRPr="005A173A">
              <w:rPr>
                <w:noProof/>
              </w:rPr>
              <w:t>Nhà ở riêng lẻ</w:t>
            </w:r>
          </w:p>
        </w:tc>
      </w:tr>
      <w:tr w:rsidR="005A173A" w:rsidRPr="005A173A" w:rsidTr="003E64CF">
        <w:trPr>
          <w:trHeight w:val="289"/>
          <w:tblHeader/>
        </w:trPr>
        <w:tc>
          <w:tcPr>
            <w:tcW w:w="3918" w:type="dxa"/>
            <w:tcBorders>
              <w:left w:val="single" w:sz="4" w:space="0" w:color="auto"/>
              <w:bottom w:val="single" w:sz="4" w:space="0" w:color="auto"/>
            </w:tcBorders>
            <w:vAlign w:val="center"/>
          </w:tcPr>
          <w:p w:rsidR="00762EE5" w:rsidRPr="005A173A" w:rsidRDefault="00762EE5" w:rsidP="00B907BC">
            <w:pPr>
              <w:spacing w:before="120" w:after="120"/>
              <w:ind w:left="-113" w:right="-113"/>
              <w:jc w:val="center"/>
              <w:rPr>
                <w:noProof/>
                <w:lang w:val="vi-VN"/>
              </w:rPr>
            </w:pPr>
            <w:r w:rsidRPr="005A173A">
              <w:rPr>
                <w:noProof/>
                <w:lang w:val="vi-VN"/>
              </w:rPr>
              <w:t>A</w:t>
            </w:r>
          </w:p>
        </w:tc>
        <w:tc>
          <w:tcPr>
            <w:tcW w:w="1134" w:type="dxa"/>
            <w:tcBorders>
              <w:bottom w:val="single" w:sz="4" w:space="0" w:color="auto"/>
            </w:tcBorders>
            <w:vAlign w:val="center"/>
          </w:tcPr>
          <w:p w:rsidR="00762EE5" w:rsidRPr="005A173A" w:rsidRDefault="00762EE5" w:rsidP="00B907BC">
            <w:pPr>
              <w:spacing w:before="120" w:after="120"/>
              <w:ind w:left="-113" w:right="-113"/>
              <w:jc w:val="center"/>
              <w:rPr>
                <w:noProof/>
                <w:lang w:val="vi-VN"/>
              </w:rPr>
            </w:pPr>
            <w:r w:rsidRPr="005A173A">
              <w:rPr>
                <w:noProof/>
                <w:lang w:val="vi-VN"/>
              </w:rPr>
              <w:t>B</w:t>
            </w:r>
          </w:p>
        </w:tc>
        <w:tc>
          <w:tcPr>
            <w:tcW w:w="1134" w:type="dxa"/>
            <w:tcBorders>
              <w:bottom w:val="single" w:sz="4" w:space="0" w:color="auto"/>
            </w:tcBorders>
            <w:vAlign w:val="center"/>
          </w:tcPr>
          <w:p w:rsidR="00762EE5" w:rsidRPr="005A173A" w:rsidRDefault="00762EE5" w:rsidP="00B907BC">
            <w:pPr>
              <w:spacing w:before="120" w:after="120"/>
              <w:ind w:left="-113" w:right="-113"/>
              <w:jc w:val="center"/>
              <w:rPr>
                <w:noProof/>
              </w:rPr>
            </w:pPr>
            <w:r w:rsidRPr="005A173A">
              <w:rPr>
                <w:noProof/>
                <w:lang w:val="vi-VN"/>
              </w:rPr>
              <w:t>1 = 2+</w:t>
            </w:r>
            <w:r w:rsidR="007C3E54" w:rsidRPr="005A173A">
              <w:rPr>
                <w:noProof/>
              </w:rPr>
              <w:t>3</w:t>
            </w:r>
          </w:p>
        </w:tc>
        <w:tc>
          <w:tcPr>
            <w:tcW w:w="1914" w:type="dxa"/>
            <w:tcBorders>
              <w:bottom w:val="single" w:sz="4" w:space="0" w:color="auto"/>
            </w:tcBorders>
            <w:vAlign w:val="center"/>
          </w:tcPr>
          <w:p w:rsidR="00762EE5" w:rsidRPr="005A173A" w:rsidRDefault="007C3E54" w:rsidP="00B907BC">
            <w:pPr>
              <w:spacing w:before="120" w:after="120"/>
              <w:ind w:left="-113" w:right="-113"/>
              <w:jc w:val="center"/>
              <w:rPr>
                <w:noProof/>
              </w:rPr>
            </w:pPr>
            <w:r w:rsidRPr="005A173A">
              <w:rPr>
                <w:noProof/>
              </w:rPr>
              <w:t>2</w:t>
            </w:r>
          </w:p>
        </w:tc>
        <w:tc>
          <w:tcPr>
            <w:tcW w:w="1771" w:type="dxa"/>
            <w:tcBorders>
              <w:bottom w:val="single" w:sz="4" w:space="0" w:color="auto"/>
            </w:tcBorders>
            <w:vAlign w:val="center"/>
          </w:tcPr>
          <w:p w:rsidR="00762EE5" w:rsidRPr="005A173A" w:rsidRDefault="007C3E54" w:rsidP="00B907BC">
            <w:pPr>
              <w:spacing w:before="120" w:after="120"/>
              <w:ind w:left="-113" w:right="-113"/>
              <w:jc w:val="center"/>
              <w:rPr>
                <w:noProof/>
              </w:rPr>
            </w:pPr>
            <w:r w:rsidRPr="005A173A">
              <w:rPr>
                <w:noProof/>
              </w:rPr>
              <w:t>3</w:t>
            </w:r>
          </w:p>
        </w:tc>
      </w:tr>
      <w:tr w:rsidR="005A173A" w:rsidRPr="005A173A" w:rsidTr="003E64CF">
        <w:trPr>
          <w:trHeight w:val="271"/>
        </w:trPr>
        <w:tc>
          <w:tcPr>
            <w:tcW w:w="3918" w:type="dxa"/>
            <w:tcBorders>
              <w:top w:val="single" w:sz="4" w:space="0" w:color="auto"/>
              <w:left w:val="single" w:sz="4" w:space="0" w:color="auto"/>
              <w:bottom w:val="dotted" w:sz="4" w:space="0" w:color="auto"/>
            </w:tcBorders>
            <w:vAlign w:val="center"/>
          </w:tcPr>
          <w:p w:rsidR="00762EE5" w:rsidRPr="005A173A" w:rsidRDefault="00762EE5" w:rsidP="00B907BC">
            <w:pPr>
              <w:spacing w:before="120" w:after="120"/>
              <w:jc w:val="center"/>
              <w:rPr>
                <w:b/>
                <w:noProof/>
              </w:rPr>
            </w:pPr>
            <w:r w:rsidRPr="005A173A">
              <w:rPr>
                <w:b/>
                <w:noProof/>
              </w:rPr>
              <w:t>Tổng số</w:t>
            </w:r>
          </w:p>
        </w:tc>
        <w:tc>
          <w:tcPr>
            <w:tcW w:w="1134" w:type="dxa"/>
            <w:tcBorders>
              <w:top w:val="single" w:sz="4" w:space="0" w:color="auto"/>
              <w:bottom w:val="dotted" w:sz="4" w:space="0" w:color="auto"/>
            </w:tcBorders>
            <w:vAlign w:val="center"/>
          </w:tcPr>
          <w:p w:rsidR="00762EE5" w:rsidRPr="005A173A" w:rsidRDefault="00762EE5" w:rsidP="00B907BC">
            <w:pPr>
              <w:spacing w:before="120" w:after="120"/>
              <w:jc w:val="center"/>
              <w:rPr>
                <w:b/>
                <w:noProof/>
                <w:lang w:val="vi-VN"/>
              </w:rPr>
            </w:pPr>
            <w:r w:rsidRPr="005A173A">
              <w:rPr>
                <w:b/>
                <w:noProof/>
                <w:lang w:val="vi-VN"/>
              </w:rPr>
              <w:t>01</w:t>
            </w:r>
          </w:p>
        </w:tc>
        <w:tc>
          <w:tcPr>
            <w:tcW w:w="1134" w:type="dxa"/>
            <w:tcBorders>
              <w:top w:val="single" w:sz="4" w:space="0" w:color="auto"/>
              <w:bottom w:val="dotted" w:sz="4" w:space="0" w:color="auto"/>
            </w:tcBorders>
            <w:vAlign w:val="center"/>
          </w:tcPr>
          <w:p w:rsidR="00762EE5" w:rsidRPr="005A173A" w:rsidRDefault="00762EE5" w:rsidP="00B907BC">
            <w:pPr>
              <w:spacing w:before="120" w:after="120"/>
              <w:jc w:val="center"/>
              <w:rPr>
                <w:b/>
                <w:noProof/>
                <w:lang w:val="vi-VN"/>
              </w:rPr>
            </w:pPr>
          </w:p>
        </w:tc>
        <w:tc>
          <w:tcPr>
            <w:tcW w:w="1914" w:type="dxa"/>
            <w:tcBorders>
              <w:top w:val="single" w:sz="4" w:space="0" w:color="auto"/>
              <w:bottom w:val="dotted" w:sz="4" w:space="0" w:color="auto"/>
            </w:tcBorders>
          </w:tcPr>
          <w:p w:rsidR="00762EE5" w:rsidRPr="005A173A" w:rsidRDefault="00762EE5" w:rsidP="00B907BC">
            <w:pPr>
              <w:spacing w:before="120" w:after="120"/>
              <w:jc w:val="center"/>
              <w:rPr>
                <w:b/>
                <w:noProof/>
                <w:lang w:val="vi-VN"/>
              </w:rPr>
            </w:pPr>
          </w:p>
        </w:tc>
        <w:tc>
          <w:tcPr>
            <w:tcW w:w="1771" w:type="dxa"/>
            <w:tcBorders>
              <w:top w:val="single" w:sz="4" w:space="0" w:color="auto"/>
              <w:bottom w:val="dotted" w:sz="4" w:space="0" w:color="auto"/>
            </w:tcBorders>
          </w:tcPr>
          <w:p w:rsidR="00762EE5" w:rsidRPr="005A173A" w:rsidRDefault="00762EE5" w:rsidP="00B907BC">
            <w:pPr>
              <w:spacing w:before="120" w:after="120"/>
              <w:jc w:val="center"/>
              <w:rPr>
                <w:b/>
                <w:noProof/>
                <w:lang w:val="vi-VN"/>
              </w:rPr>
            </w:pPr>
          </w:p>
        </w:tc>
      </w:tr>
      <w:tr w:rsidR="005A173A" w:rsidRPr="005A173A" w:rsidTr="003E64CF">
        <w:trPr>
          <w:trHeight w:val="271"/>
        </w:trPr>
        <w:tc>
          <w:tcPr>
            <w:tcW w:w="3918" w:type="dxa"/>
            <w:tcBorders>
              <w:top w:val="dotted" w:sz="4" w:space="0" w:color="auto"/>
              <w:left w:val="single" w:sz="4" w:space="0" w:color="auto"/>
              <w:bottom w:val="dotted" w:sz="4" w:space="0" w:color="auto"/>
            </w:tcBorders>
            <w:vAlign w:val="center"/>
          </w:tcPr>
          <w:p w:rsidR="00762EE5" w:rsidRPr="005A173A" w:rsidRDefault="00762EE5" w:rsidP="00B907BC">
            <w:pPr>
              <w:spacing w:before="120" w:after="120"/>
              <w:rPr>
                <w:bCs/>
              </w:rPr>
            </w:pPr>
            <w:r w:rsidRPr="005A173A">
              <w:rPr>
                <w:bCs/>
                <w:lang w:val="vi-VN"/>
              </w:rPr>
              <w:t>Chi</w:t>
            </w:r>
            <w:r w:rsidR="00923967" w:rsidRPr="005A173A">
              <w:rPr>
                <w:bCs/>
                <w:lang w:val="vi-VN"/>
              </w:rPr>
              <w:t>a theo khu vực</w:t>
            </w:r>
          </w:p>
        </w:tc>
        <w:tc>
          <w:tcPr>
            <w:tcW w:w="1134" w:type="dxa"/>
            <w:tcBorders>
              <w:top w:val="dotted" w:sz="4" w:space="0" w:color="auto"/>
              <w:bottom w:val="dotted" w:sz="4" w:space="0" w:color="auto"/>
            </w:tcBorders>
            <w:vAlign w:val="center"/>
          </w:tcPr>
          <w:p w:rsidR="00762EE5" w:rsidRPr="005A173A" w:rsidRDefault="00762EE5" w:rsidP="00B907BC">
            <w:pPr>
              <w:spacing w:before="120" w:after="120"/>
              <w:rPr>
                <w:lang w:val="vi-VN"/>
              </w:rPr>
            </w:pPr>
            <w:r w:rsidRPr="005A173A">
              <w:rPr>
                <w:lang w:val="vi-VN"/>
              </w:rPr>
              <w:t> </w:t>
            </w:r>
          </w:p>
        </w:tc>
        <w:tc>
          <w:tcPr>
            <w:tcW w:w="1134" w:type="dxa"/>
            <w:tcBorders>
              <w:top w:val="dotted" w:sz="4" w:space="0" w:color="auto"/>
              <w:bottom w:val="dotted" w:sz="4" w:space="0" w:color="auto"/>
            </w:tcBorders>
            <w:vAlign w:val="center"/>
          </w:tcPr>
          <w:p w:rsidR="00762EE5" w:rsidRPr="005A173A" w:rsidRDefault="00762EE5" w:rsidP="00B907BC">
            <w:pPr>
              <w:spacing w:before="120" w:after="120"/>
              <w:jc w:val="center"/>
              <w:rPr>
                <w:noProof/>
                <w:lang w:val="vi-VN"/>
              </w:rPr>
            </w:pPr>
          </w:p>
        </w:tc>
        <w:tc>
          <w:tcPr>
            <w:tcW w:w="1914" w:type="dxa"/>
            <w:tcBorders>
              <w:top w:val="dotted" w:sz="4" w:space="0" w:color="auto"/>
              <w:bottom w:val="dotted" w:sz="4" w:space="0" w:color="auto"/>
            </w:tcBorders>
          </w:tcPr>
          <w:p w:rsidR="00762EE5" w:rsidRPr="005A173A" w:rsidRDefault="00762EE5" w:rsidP="00B907BC">
            <w:pPr>
              <w:spacing w:before="120" w:after="120"/>
              <w:jc w:val="center"/>
              <w:rPr>
                <w:noProof/>
                <w:lang w:val="vi-VN"/>
              </w:rPr>
            </w:pPr>
          </w:p>
        </w:tc>
        <w:tc>
          <w:tcPr>
            <w:tcW w:w="1771" w:type="dxa"/>
            <w:tcBorders>
              <w:top w:val="dotted" w:sz="4" w:space="0" w:color="auto"/>
              <w:bottom w:val="dotted" w:sz="4" w:space="0" w:color="auto"/>
            </w:tcBorders>
          </w:tcPr>
          <w:p w:rsidR="00762EE5" w:rsidRPr="005A173A" w:rsidRDefault="00762EE5" w:rsidP="00B907BC">
            <w:pPr>
              <w:spacing w:before="120" w:after="120"/>
              <w:jc w:val="center"/>
              <w:rPr>
                <w:noProof/>
                <w:lang w:val="vi-VN"/>
              </w:rPr>
            </w:pPr>
          </w:p>
        </w:tc>
      </w:tr>
      <w:tr w:rsidR="005A173A" w:rsidRPr="005A173A" w:rsidTr="003E64CF">
        <w:trPr>
          <w:trHeight w:val="271"/>
        </w:trPr>
        <w:tc>
          <w:tcPr>
            <w:tcW w:w="3918" w:type="dxa"/>
            <w:tcBorders>
              <w:top w:val="dotted" w:sz="4" w:space="0" w:color="auto"/>
              <w:left w:val="single" w:sz="4" w:space="0" w:color="auto"/>
              <w:bottom w:val="dotted" w:sz="4" w:space="0" w:color="auto"/>
            </w:tcBorders>
            <w:vAlign w:val="center"/>
          </w:tcPr>
          <w:p w:rsidR="00762EE5" w:rsidRPr="005A173A" w:rsidRDefault="00762EE5" w:rsidP="00B907BC">
            <w:pPr>
              <w:spacing w:before="120" w:after="120"/>
              <w:rPr>
                <w:b/>
                <w:bCs/>
                <w:i/>
              </w:rPr>
            </w:pPr>
            <w:r w:rsidRPr="005A173A">
              <w:rPr>
                <w:noProof/>
              </w:rPr>
              <w:t>- Thành thị</w:t>
            </w:r>
          </w:p>
        </w:tc>
        <w:tc>
          <w:tcPr>
            <w:tcW w:w="1134" w:type="dxa"/>
            <w:tcBorders>
              <w:top w:val="dotted" w:sz="4" w:space="0" w:color="auto"/>
              <w:bottom w:val="dotted" w:sz="4" w:space="0" w:color="auto"/>
            </w:tcBorders>
            <w:vAlign w:val="center"/>
          </w:tcPr>
          <w:p w:rsidR="00762EE5" w:rsidRPr="005A173A" w:rsidRDefault="00762EE5" w:rsidP="00B907BC">
            <w:pPr>
              <w:spacing w:before="120" w:after="120"/>
              <w:jc w:val="center"/>
            </w:pPr>
            <w:r w:rsidRPr="005A173A">
              <w:t>02</w:t>
            </w:r>
          </w:p>
        </w:tc>
        <w:tc>
          <w:tcPr>
            <w:tcW w:w="1134" w:type="dxa"/>
            <w:tcBorders>
              <w:top w:val="dotted" w:sz="4" w:space="0" w:color="auto"/>
              <w:bottom w:val="dotted" w:sz="4" w:space="0" w:color="auto"/>
            </w:tcBorders>
            <w:vAlign w:val="center"/>
          </w:tcPr>
          <w:p w:rsidR="00762EE5" w:rsidRPr="005A173A" w:rsidRDefault="00762EE5" w:rsidP="00B907BC">
            <w:pPr>
              <w:spacing w:before="120" w:after="120"/>
              <w:jc w:val="center"/>
              <w:rPr>
                <w:noProof/>
                <w:lang w:val="vi-VN"/>
              </w:rPr>
            </w:pPr>
          </w:p>
        </w:tc>
        <w:tc>
          <w:tcPr>
            <w:tcW w:w="1914" w:type="dxa"/>
            <w:tcBorders>
              <w:top w:val="dotted" w:sz="4" w:space="0" w:color="auto"/>
              <w:bottom w:val="dotted" w:sz="4" w:space="0" w:color="auto"/>
            </w:tcBorders>
          </w:tcPr>
          <w:p w:rsidR="00762EE5" w:rsidRPr="005A173A" w:rsidRDefault="00762EE5" w:rsidP="00B907BC">
            <w:pPr>
              <w:spacing w:before="120" w:after="120"/>
              <w:jc w:val="center"/>
              <w:rPr>
                <w:noProof/>
                <w:lang w:val="vi-VN"/>
              </w:rPr>
            </w:pPr>
          </w:p>
        </w:tc>
        <w:tc>
          <w:tcPr>
            <w:tcW w:w="1771" w:type="dxa"/>
            <w:tcBorders>
              <w:top w:val="dotted" w:sz="4" w:space="0" w:color="auto"/>
              <w:bottom w:val="dotted" w:sz="4" w:space="0" w:color="auto"/>
            </w:tcBorders>
          </w:tcPr>
          <w:p w:rsidR="00762EE5" w:rsidRPr="005A173A" w:rsidRDefault="00762EE5" w:rsidP="00B907BC">
            <w:pPr>
              <w:spacing w:before="120" w:after="120"/>
              <w:jc w:val="center"/>
              <w:rPr>
                <w:noProof/>
                <w:lang w:val="vi-VN"/>
              </w:rPr>
            </w:pPr>
          </w:p>
        </w:tc>
      </w:tr>
      <w:tr w:rsidR="0091790C" w:rsidRPr="005A173A" w:rsidTr="003E64CF">
        <w:trPr>
          <w:trHeight w:val="271"/>
        </w:trPr>
        <w:tc>
          <w:tcPr>
            <w:tcW w:w="3918" w:type="dxa"/>
            <w:tcBorders>
              <w:top w:val="dotted" w:sz="4" w:space="0" w:color="auto"/>
              <w:left w:val="single" w:sz="4" w:space="0" w:color="auto"/>
              <w:bottom w:val="single" w:sz="4" w:space="0" w:color="auto"/>
            </w:tcBorders>
            <w:vAlign w:val="center"/>
          </w:tcPr>
          <w:p w:rsidR="00762EE5" w:rsidRPr="005A173A" w:rsidRDefault="00762EE5" w:rsidP="00B907BC">
            <w:pPr>
              <w:spacing w:before="120" w:after="120"/>
              <w:rPr>
                <w:lang w:val="vi-VN"/>
              </w:rPr>
            </w:pPr>
            <w:r w:rsidRPr="005A173A">
              <w:rPr>
                <w:noProof/>
              </w:rPr>
              <w:t>- Nông thôn</w:t>
            </w:r>
          </w:p>
        </w:tc>
        <w:tc>
          <w:tcPr>
            <w:tcW w:w="1134" w:type="dxa"/>
            <w:tcBorders>
              <w:top w:val="dotted" w:sz="4" w:space="0" w:color="auto"/>
              <w:bottom w:val="single" w:sz="4" w:space="0" w:color="auto"/>
            </w:tcBorders>
            <w:vAlign w:val="center"/>
          </w:tcPr>
          <w:p w:rsidR="00762EE5" w:rsidRPr="005A173A" w:rsidRDefault="00762EE5" w:rsidP="00B907BC">
            <w:pPr>
              <w:spacing w:before="120" w:after="120"/>
              <w:jc w:val="center"/>
            </w:pPr>
            <w:r w:rsidRPr="005A173A">
              <w:t>03</w:t>
            </w:r>
          </w:p>
        </w:tc>
        <w:tc>
          <w:tcPr>
            <w:tcW w:w="1134" w:type="dxa"/>
            <w:tcBorders>
              <w:top w:val="dotted" w:sz="4" w:space="0" w:color="auto"/>
              <w:bottom w:val="single" w:sz="4" w:space="0" w:color="auto"/>
            </w:tcBorders>
            <w:vAlign w:val="center"/>
          </w:tcPr>
          <w:p w:rsidR="00762EE5" w:rsidRPr="005A173A" w:rsidRDefault="00762EE5" w:rsidP="00B907BC">
            <w:pPr>
              <w:spacing w:before="120" w:after="120"/>
              <w:jc w:val="center"/>
              <w:rPr>
                <w:noProof/>
                <w:lang w:val="vi-VN"/>
              </w:rPr>
            </w:pPr>
          </w:p>
        </w:tc>
        <w:tc>
          <w:tcPr>
            <w:tcW w:w="1914" w:type="dxa"/>
            <w:tcBorders>
              <w:top w:val="dotted" w:sz="4" w:space="0" w:color="auto"/>
              <w:bottom w:val="single" w:sz="4" w:space="0" w:color="auto"/>
            </w:tcBorders>
          </w:tcPr>
          <w:p w:rsidR="00762EE5" w:rsidRPr="005A173A" w:rsidRDefault="00762EE5" w:rsidP="00B907BC">
            <w:pPr>
              <w:spacing w:before="120" w:after="120"/>
              <w:jc w:val="center"/>
              <w:rPr>
                <w:b/>
                <w:noProof/>
                <w:lang w:val="vi-VN"/>
              </w:rPr>
            </w:pPr>
          </w:p>
        </w:tc>
        <w:tc>
          <w:tcPr>
            <w:tcW w:w="1771" w:type="dxa"/>
            <w:tcBorders>
              <w:top w:val="dotted" w:sz="4" w:space="0" w:color="auto"/>
              <w:bottom w:val="single" w:sz="4" w:space="0" w:color="auto"/>
            </w:tcBorders>
          </w:tcPr>
          <w:p w:rsidR="00762EE5" w:rsidRPr="005A173A" w:rsidRDefault="00762EE5" w:rsidP="00B907BC">
            <w:pPr>
              <w:spacing w:before="120" w:after="120"/>
              <w:jc w:val="center"/>
              <w:rPr>
                <w:b/>
                <w:noProof/>
                <w:lang w:val="vi-VN"/>
              </w:rPr>
            </w:pPr>
          </w:p>
        </w:tc>
      </w:tr>
    </w:tbl>
    <w:p w:rsidR="00DE4387" w:rsidRPr="005A173A" w:rsidRDefault="00DE4387" w:rsidP="00FA2299">
      <w:pPr>
        <w:spacing w:before="120" w:after="120"/>
        <w:rPr>
          <w:b/>
        </w:rPr>
      </w:pPr>
    </w:p>
    <w:tbl>
      <w:tblPr>
        <w:tblW w:w="5073" w:type="pct"/>
        <w:tblInd w:w="-34" w:type="dxa"/>
        <w:tblLook w:val="01E0" w:firstRow="1" w:lastRow="1" w:firstColumn="1" w:lastColumn="1" w:noHBand="0" w:noVBand="0"/>
      </w:tblPr>
      <w:tblGrid>
        <w:gridCol w:w="3329"/>
        <w:gridCol w:w="2835"/>
        <w:gridCol w:w="3500"/>
      </w:tblGrid>
      <w:tr w:rsidR="005A173A" w:rsidRPr="005A173A" w:rsidTr="00343335">
        <w:tc>
          <w:tcPr>
            <w:tcW w:w="1722" w:type="pct"/>
          </w:tcPr>
          <w:p w:rsidR="00B907BC" w:rsidRPr="005A173A" w:rsidRDefault="00B907BC" w:rsidP="00251392">
            <w:pPr>
              <w:spacing w:before="60"/>
              <w:jc w:val="center"/>
              <w:rPr>
                <w:b/>
                <w:bCs/>
                <w:noProof/>
                <w:sz w:val="26"/>
                <w:lang w:val="vi-VN"/>
              </w:rPr>
            </w:pPr>
          </w:p>
          <w:p w:rsidR="00B907BC" w:rsidRPr="005A173A" w:rsidRDefault="00B907BC" w:rsidP="00251392">
            <w:pPr>
              <w:spacing w:before="60"/>
              <w:jc w:val="center"/>
              <w:rPr>
                <w:b/>
                <w:bCs/>
                <w:noProof/>
                <w:sz w:val="26"/>
                <w:lang w:val="vi-VN"/>
              </w:rPr>
            </w:pPr>
            <w:r w:rsidRPr="005A173A">
              <w:rPr>
                <w:b/>
                <w:bCs/>
                <w:noProof/>
                <w:sz w:val="26"/>
                <w:lang w:val="vi-VN"/>
              </w:rPr>
              <w:t>Người lập biểu</w:t>
            </w:r>
          </w:p>
          <w:p w:rsidR="00B907BC" w:rsidRPr="005A173A" w:rsidRDefault="00B907BC" w:rsidP="00251392">
            <w:pPr>
              <w:spacing w:before="60"/>
              <w:jc w:val="center"/>
              <w:rPr>
                <w:b/>
                <w:bCs/>
                <w:noProof/>
                <w:sz w:val="26"/>
                <w:lang w:val="vi-VN"/>
              </w:rPr>
            </w:pPr>
            <w:r w:rsidRPr="005A173A">
              <w:rPr>
                <w:i/>
                <w:noProof/>
                <w:sz w:val="26"/>
                <w:lang w:val="vi-VN"/>
              </w:rPr>
              <w:t>(Ký, họ tên)</w:t>
            </w:r>
          </w:p>
        </w:tc>
        <w:tc>
          <w:tcPr>
            <w:tcW w:w="1467" w:type="pct"/>
          </w:tcPr>
          <w:p w:rsidR="00B907BC" w:rsidRPr="005A173A" w:rsidRDefault="00B907BC" w:rsidP="00251392">
            <w:pPr>
              <w:spacing w:before="60"/>
              <w:jc w:val="center"/>
              <w:rPr>
                <w:b/>
                <w:bCs/>
                <w:noProof/>
                <w:sz w:val="26"/>
                <w:lang w:val="vi-VN"/>
              </w:rPr>
            </w:pPr>
          </w:p>
          <w:p w:rsidR="00B907BC" w:rsidRPr="005A173A" w:rsidRDefault="00B907BC" w:rsidP="00251392">
            <w:pPr>
              <w:spacing w:before="60"/>
              <w:jc w:val="center"/>
              <w:rPr>
                <w:b/>
                <w:bCs/>
                <w:noProof/>
                <w:sz w:val="26"/>
                <w:lang w:val="vi-VN"/>
              </w:rPr>
            </w:pPr>
            <w:r w:rsidRPr="005A173A">
              <w:rPr>
                <w:b/>
                <w:bCs/>
                <w:noProof/>
                <w:sz w:val="26"/>
                <w:lang w:val="vi-VN"/>
              </w:rPr>
              <w:t>Người kiểm tra biểu</w:t>
            </w:r>
          </w:p>
          <w:p w:rsidR="00B907BC" w:rsidRPr="005A173A" w:rsidRDefault="00B907BC" w:rsidP="00251392">
            <w:pPr>
              <w:spacing w:before="60"/>
              <w:jc w:val="center"/>
              <w:rPr>
                <w:noProof/>
                <w:sz w:val="26"/>
                <w:lang w:val="vi-VN"/>
              </w:rPr>
            </w:pPr>
            <w:r w:rsidRPr="005A173A">
              <w:rPr>
                <w:i/>
                <w:noProof/>
                <w:sz w:val="26"/>
                <w:lang w:val="vi-VN"/>
              </w:rPr>
              <w:t>(Ký, họ tên)</w:t>
            </w:r>
          </w:p>
        </w:tc>
        <w:tc>
          <w:tcPr>
            <w:tcW w:w="1812" w:type="pct"/>
          </w:tcPr>
          <w:p w:rsidR="00B907BC" w:rsidRPr="005A173A" w:rsidRDefault="00B907BC" w:rsidP="00251392">
            <w:pPr>
              <w:spacing w:before="60"/>
              <w:jc w:val="center"/>
              <w:rPr>
                <w:i/>
                <w:noProof/>
                <w:sz w:val="26"/>
                <w:lang w:val="vi-VN"/>
              </w:rPr>
            </w:pPr>
            <w:r w:rsidRPr="005A173A">
              <w:rPr>
                <w:i/>
                <w:noProof/>
                <w:sz w:val="26"/>
                <w:lang w:val="vi-VN"/>
              </w:rPr>
              <w:t>Ngày … tháng … năm …</w:t>
            </w:r>
          </w:p>
          <w:p w:rsidR="00B907BC" w:rsidRPr="005A173A" w:rsidRDefault="00B907BC" w:rsidP="00251392">
            <w:pPr>
              <w:spacing w:before="60"/>
              <w:jc w:val="center"/>
              <w:rPr>
                <w:b/>
                <w:bCs/>
                <w:noProof/>
                <w:sz w:val="26"/>
                <w:lang w:val="vi-VN"/>
              </w:rPr>
            </w:pPr>
            <w:r w:rsidRPr="005A173A">
              <w:rPr>
                <w:b/>
                <w:bCs/>
                <w:noProof/>
                <w:sz w:val="26"/>
                <w:lang w:val="vi-VN"/>
              </w:rPr>
              <w:t>Thủ trưởng đơn vị</w:t>
            </w:r>
          </w:p>
          <w:p w:rsidR="00B907BC" w:rsidRPr="005A173A" w:rsidRDefault="00B907BC" w:rsidP="00251392">
            <w:pPr>
              <w:spacing w:before="60"/>
              <w:jc w:val="center"/>
              <w:rPr>
                <w:i/>
                <w:noProof/>
                <w:sz w:val="26"/>
                <w:lang w:val="vi-VN"/>
              </w:rPr>
            </w:pPr>
            <w:r w:rsidRPr="005A173A">
              <w:rPr>
                <w:i/>
                <w:noProof/>
                <w:sz w:val="26"/>
                <w:lang w:val="vi-VN"/>
              </w:rPr>
              <w:t>(Ký, đóng dấu, họ tên)</w:t>
            </w:r>
          </w:p>
        </w:tc>
      </w:tr>
    </w:tbl>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DE4387" w:rsidRPr="005A173A" w:rsidRDefault="00DE4387" w:rsidP="00FA2299">
      <w:pPr>
        <w:spacing w:before="120" w:after="120"/>
        <w:rPr>
          <w:b/>
        </w:rPr>
      </w:pPr>
    </w:p>
    <w:p w:rsidR="007D5E17" w:rsidRPr="005A173A" w:rsidRDefault="007D5E17"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0D5AAC" w:rsidP="00FA2299">
      <w:pPr>
        <w:spacing w:before="120" w:after="120"/>
        <w:rPr>
          <w:b/>
        </w:rPr>
      </w:pPr>
    </w:p>
    <w:p w:rsidR="000D5AAC" w:rsidRPr="005A173A" w:rsidRDefault="00824521" w:rsidP="000D5AAC">
      <w:pPr>
        <w:spacing w:before="120" w:after="120" w:line="288" w:lineRule="auto"/>
        <w:ind w:firstLine="720"/>
        <w:rPr>
          <w:b/>
          <w:noProof/>
          <w:sz w:val="28"/>
          <w:szCs w:val="28"/>
          <w:lang w:val="vi-VN"/>
        </w:rPr>
      </w:pPr>
      <w:r w:rsidRPr="005A173A">
        <w:rPr>
          <w:b/>
          <w:bCs/>
          <w:sz w:val="28"/>
          <w:szCs w:val="28"/>
          <w:lang w:val="es-ES"/>
        </w:rPr>
        <w:lastRenderedPageBreak/>
        <w:t>BIỂU SỐ 002.N/T0409-</w:t>
      </w:r>
      <w:r w:rsidR="000D5AAC" w:rsidRPr="005A173A">
        <w:rPr>
          <w:b/>
          <w:bCs/>
          <w:sz w:val="28"/>
          <w:szCs w:val="28"/>
          <w:lang w:val="es-ES"/>
        </w:rPr>
        <w:t xml:space="preserve">XD: </w:t>
      </w:r>
      <w:r w:rsidR="000D5AAC" w:rsidRPr="005A173A">
        <w:rPr>
          <w:b/>
          <w:noProof/>
          <w:sz w:val="28"/>
          <w:szCs w:val="28"/>
          <w:lang w:val="vi-VN"/>
        </w:rPr>
        <w:t>TỔNG DIỆN TÍCH NHÀ Ở THEO DỰ ÁN HOÀN THÀNH TRONG NĂM</w:t>
      </w:r>
    </w:p>
    <w:p w:rsidR="000D5AAC" w:rsidRPr="005A173A" w:rsidRDefault="000D5AAC" w:rsidP="000D5AAC">
      <w:pPr>
        <w:spacing w:before="120" w:after="120" w:line="288" w:lineRule="auto"/>
        <w:ind w:firstLine="720"/>
        <w:jc w:val="both"/>
        <w:rPr>
          <w:b/>
          <w:noProof/>
          <w:sz w:val="28"/>
          <w:szCs w:val="28"/>
          <w:lang w:val="vi-VN"/>
        </w:rPr>
      </w:pPr>
      <w:r w:rsidRPr="005A173A">
        <w:rPr>
          <w:b/>
          <w:noProof/>
          <w:sz w:val="28"/>
          <w:szCs w:val="28"/>
          <w:lang w:val="vi-VN"/>
        </w:rPr>
        <w:t>1. Khái niệm, phương pháp tính</w:t>
      </w:r>
    </w:p>
    <w:p w:rsidR="000D5AAC" w:rsidRPr="005A173A" w:rsidRDefault="000D5AAC" w:rsidP="000D5AAC">
      <w:pPr>
        <w:spacing w:before="120" w:after="120" w:line="288" w:lineRule="auto"/>
        <w:ind w:firstLine="720"/>
        <w:jc w:val="both"/>
        <w:rPr>
          <w:b/>
          <w:noProof/>
          <w:sz w:val="28"/>
          <w:szCs w:val="28"/>
          <w:lang w:val="vi-VN"/>
        </w:rPr>
      </w:pPr>
      <w:r w:rsidRPr="005A173A">
        <w:rPr>
          <w:noProof/>
          <w:sz w:val="28"/>
          <w:szCs w:val="28"/>
          <w:lang w:val="vi-VN"/>
        </w:rPr>
        <w:t>Tổng diện tích nhà ở theo dự án hoàn thành trong năm là tổng diện tích sàn căn hộ, căn nhà đã hoàn thành xây dựng trong năm tại các dự án đầu tư xây dựng nhà ở, gồm diện tích các căn hộ, căn nhà tại các dự án đầu tư xây dựng nhà ở hoàn thành xây dựng trong năm (bao gồm cả diện tích những căn hộ, căn nhà xây dựng lại sau khi phá dỡ nhà cũ đã hư hỏng).</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iCs/>
          <w:noProof/>
          <w:sz w:val="28"/>
          <w:szCs w:val="28"/>
          <w:lang w:val="vi-VN"/>
        </w:rPr>
        <w:t>Phương pháp tính:</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 Đối với căn hộ chung cư:</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Diện tích căn hộ chung cư được tính bằng tổng diện tích sử dụng cho mục đích để ở và sinh hoạt của hộ gia đình, cá nhân; không tính diện tích sử dụng chung (như: cầu thang hành lang chung, nhà bếp và nhà vệ sinh sử dụng chung, phòng bảo vệ, phòng văn hóa,...).</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 Đối với nhà ở riêng lẻ:</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 Diện tích nhà ở riêng lẻ được tính bằng diện tích sàn xây dựng sử dụng cho mục đích để ở và sinh hoạt của hộ gia đình, cá nhân bao gồm diện tích các phòng ngủ, phòng tiếp khách, phòng đọc sách, giải trí,... và diện tích hành lang, cầu thang, tiền sảnh ngôi nhà; không tính diện tích của những công trình độc lập khác không dùng cho mục đích để ở của hộ gia đình (như: Nhà bếp, nhà vệ sinh, nhà kho,...);</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 Đối với nhà ở một tầng thì ghi tổng diện tích phần nền nhà tính cả phần tường (phần có trần, mái che) của ngôi nhà đó; trường hợp có tường, khung, cột chung thì chỉ tính 1/2 diện tích mặt bằng của tường, khung cột chung đó;</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 Đối với nhà ở nhiều tầng thì ghi tổng diện tích phần nền nhà tính cả phần tường (phần có trần, mái che) của các tầng; trường hợp có tường, khung, cột chung ở các tầng thì chỉ tính 1/2 diện tích mặt bằng của tường, khung cột chung đó;</w:t>
      </w:r>
    </w:p>
    <w:p w:rsidR="000D5AAC" w:rsidRPr="005A173A" w:rsidRDefault="000D5AAC" w:rsidP="000D5AAC">
      <w:pPr>
        <w:shd w:val="clear" w:color="auto" w:fill="FFFFFF"/>
        <w:spacing w:before="120" w:after="120" w:line="288" w:lineRule="auto"/>
        <w:ind w:firstLine="720"/>
        <w:jc w:val="both"/>
        <w:rPr>
          <w:noProof/>
          <w:sz w:val="28"/>
          <w:szCs w:val="28"/>
          <w:lang w:val="vi-VN"/>
        </w:rPr>
      </w:pPr>
      <w:r w:rsidRPr="005A173A">
        <w:rPr>
          <w:noProof/>
          <w:sz w:val="28"/>
          <w:szCs w:val="28"/>
          <w:lang w:val="vi-VN"/>
        </w:rPr>
        <w:t>+ Trường hợp nhà ở có gác xép đảm bảo chiều cao từ gác xép đến trần từ 2,1m trở lên và diện tích tối thiểu 4m</w:t>
      </w:r>
      <w:r w:rsidRPr="005A173A">
        <w:rPr>
          <w:noProof/>
          <w:sz w:val="28"/>
          <w:szCs w:val="28"/>
          <w:vertAlign w:val="superscript"/>
          <w:lang w:val="vi-VN"/>
        </w:rPr>
        <w:t>2</w:t>
      </w:r>
      <w:r w:rsidRPr="005A173A">
        <w:rPr>
          <w:noProof/>
          <w:sz w:val="28"/>
          <w:szCs w:val="28"/>
          <w:lang w:val="vi-VN"/>
        </w:rPr>
        <w:t> thì phần gác xép này được tính vào tổng diện tích ở của căn nhà.</w:t>
      </w:r>
    </w:p>
    <w:p w:rsidR="000D5AAC" w:rsidRPr="005A173A" w:rsidRDefault="000D5AAC" w:rsidP="000D5AAC">
      <w:pPr>
        <w:spacing w:before="120" w:after="120" w:line="288" w:lineRule="auto"/>
        <w:ind w:firstLine="720"/>
        <w:jc w:val="both"/>
        <w:rPr>
          <w:b/>
          <w:noProof/>
          <w:sz w:val="28"/>
          <w:szCs w:val="28"/>
          <w:lang w:val="vi-VN"/>
        </w:rPr>
      </w:pPr>
      <w:r w:rsidRPr="005A173A">
        <w:rPr>
          <w:b/>
          <w:noProof/>
          <w:sz w:val="28"/>
          <w:szCs w:val="28"/>
          <w:lang w:val="vi-VN"/>
        </w:rPr>
        <w:t>2. Cách ghi biểu</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rPr>
        <w:t xml:space="preserve">- Cột 1: Ghi tổng diện tích nhà ở </w:t>
      </w:r>
      <w:r w:rsidRPr="005A173A">
        <w:rPr>
          <w:noProof/>
          <w:sz w:val="28"/>
          <w:szCs w:val="28"/>
          <w:lang w:val="vi-VN"/>
        </w:rPr>
        <w:t xml:space="preserve">theo dự án hoàn thành trong năm </w:t>
      </w:r>
      <w:r w:rsidRPr="005A173A">
        <w:rPr>
          <w:noProof/>
          <w:sz w:val="28"/>
          <w:szCs w:val="28"/>
        </w:rPr>
        <w:t xml:space="preserve">báo cáo </w:t>
      </w:r>
      <w:r w:rsidRPr="005A173A">
        <w:rPr>
          <w:noProof/>
          <w:sz w:val="28"/>
          <w:szCs w:val="28"/>
          <w:lang w:val="vi-VN"/>
        </w:rPr>
        <w:t>của toàn tỉnh tương ứng với các dòng của cột A.</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rPr>
        <w:lastRenderedPageBreak/>
        <w:t xml:space="preserve">- Cột 2: Ghi diện tích căn hộ chung cư </w:t>
      </w:r>
      <w:r w:rsidRPr="005A173A">
        <w:rPr>
          <w:noProof/>
          <w:sz w:val="28"/>
          <w:szCs w:val="28"/>
          <w:lang w:val="vi-VN"/>
        </w:rPr>
        <w:t xml:space="preserve">theo dự án hoàn thành trong năm </w:t>
      </w:r>
      <w:r w:rsidRPr="005A173A">
        <w:rPr>
          <w:noProof/>
          <w:sz w:val="28"/>
          <w:szCs w:val="28"/>
        </w:rPr>
        <w:t xml:space="preserve">báo cáo </w:t>
      </w:r>
      <w:r w:rsidRPr="005A173A">
        <w:rPr>
          <w:noProof/>
          <w:sz w:val="28"/>
          <w:szCs w:val="28"/>
          <w:lang w:val="vi-VN"/>
        </w:rPr>
        <w:t>của toàn tỉnh tương ứng với các dòng của cột A.</w:t>
      </w:r>
    </w:p>
    <w:p w:rsidR="000D5AAC" w:rsidRPr="005A173A" w:rsidRDefault="000D5AAC" w:rsidP="000D5AAC">
      <w:pPr>
        <w:spacing w:before="120" w:after="120" w:line="288" w:lineRule="auto"/>
        <w:ind w:firstLine="720"/>
        <w:jc w:val="both"/>
        <w:rPr>
          <w:noProof/>
          <w:sz w:val="28"/>
          <w:szCs w:val="28"/>
          <w:lang w:val="vi-VN"/>
        </w:rPr>
      </w:pPr>
      <w:r w:rsidRPr="005A173A">
        <w:rPr>
          <w:noProof/>
          <w:sz w:val="28"/>
          <w:szCs w:val="28"/>
        </w:rPr>
        <w:t xml:space="preserve">- Cột 3: Ghi diện tích nhà ở riêng lẻ </w:t>
      </w:r>
      <w:r w:rsidRPr="005A173A">
        <w:rPr>
          <w:noProof/>
          <w:sz w:val="28"/>
          <w:szCs w:val="28"/>
          <w:lang w:val="vi-VN"/>
        </w:rPr>
        <w:t xml:space="preserve">theo dự án hoàn thành trong năm </w:t>
      </w:r>
      <w:r w:rsidRPr="005A173A">
        <w:rPr>
          <w:noProof/>
          <w:sz w:val="28"/>
          <w:szCs w:val="28"/>
        </w:rPr>
        <w:t xml:space="preserve">báo cáo </w:t>
      </w:r>
      <w:r w:rsidRPr="005A173A">
        <w:rPr>
          <w:noProof/>
          <w:sz w:val="28"/>
          <w:szCs w:val="28"/>
          <w:lang w:val="vi-VN"/>
        </w:rPr>
        <w:t>của toàn tỉnh tương ứng với các dòng của cột A.</w:t>
      </w:r>
    </w:p>
    <w:p w:rsidR="000D5AAC" w:rsidRPr="005A173A" w:rsidRDefault="000D5AAC" w:rsidP="000D5AAC">
      <w:pPr>
        <w:spacing w:before="120" w:after="120" w:line="288" w:lineRule="auto"/>
        <w:ind w:firstLine="720"/>
        <w:jc w:val="both"/>
        <w:rPr>
          <w:b/>
          <w:sz w:val="28"/>
          <w:szCs w:val="28"/>
          <w:lang w:val="pt-BR"/>
        </w:rPr>
      </w:pPr>
      <w:r w:rsidRPr="005A173A">
        <w:rPr>
          <w:b/>
          <w:sz w:val="28"/>
          <w:szCs w:val="28"/>
          <w:lang w:val="pt-BR"/>
        </w:rPr>
        <w:t>3. Phạm vi và thời kỳ thu thập số liệu</w:t>
      </w:r>
    </w:p>
    <w:p w:rsidR="000D5AAC" w:rsidRPr="005A173A" w:rsidRDefault="000D5AAC" w:rsidP="000D5AAC">
      <w:pPr>
        <w:spacing w:before="120" w:after="120" w:line="288" w:lineRule="auto"/>
        <w:ind w:firstLine="720"/>
        <w:jc w:val="both"/>
        <w:rPr>
          <w:sz w:val="28"/>
          <w:szCs w:val="28"/>
          <w:lang w:val="pt-BR"/>
        </w:rPr>
      </w:pPr>
      <w:r w:rsidRPr="005A173A">
        <w:rPr>
          <w:sz w:val="28"/>
          <w:szCs w:val="28"/>
          <w:lang w:val="pt-BR"/>
        </w:rPr>
        <w:t>Trên phạm vi toàn tỉnh. Thời kỳ thu thập số liệu năm báo cáo.</w:t>
      </w:r>
    </w:p>
    <w:p w:rsidR="000D5AAC" w:rsidRPr="005A173A" w:rsidRDefault="000D5AAC" w:rsidP="000D5AAC">
      <w:pPr>
        <w:spacing w:before="120" w:after="120" w:line="288" w:lineRule="auto"/>
        <w:ind w:firstLine="720"/>
        <w:jc w:val="both"/>
        <w:rPr>
          <w:b/>
          <w:sz w:val="28"/>
          <w:szCs w:val="28"/>
          <w:lang w:val="pt-BR"/>
        </w:rPr>
      </w:pPr>
      <w:r w:rsidRPr="005A173A">
        <w:rPr>
          <w:b/>
          <w:sz w:val="28"/>
          <w:szCs w:val="28"/>
          <w:lang w:val="pt-BR"/>
        </w:rPr>
        <w:t>4. Nguồn số liệu</w:t>
      </w:r>
    </w:p>
    <w:p w:rsidR="000D5AAC" w:rsidRPr="005A173A" w:rsidRDefault="000D5AAC" w:rsidP="000D5AAC">
      <w:pPr>
        <w:spacing w:before="120" w:after="120" w:line="288" w:lineRule="auto"/>
        <w:ind w:firstLine="720"/>
        <w:rPr>
          <w:sz w:val="28"/>
          <w:szCs w:val="28"/>
          <w:lang w:val="pt-BR"/>
        </w:rPr>
      </w:pPr>
      <w:r w:rsidRPr="005A173A">
        <w:rPr>
          <w:sz w:val="28"/>
          <w:szCs w:val="28"/>
          <w:lang w:val="pt-BR"/>
        </w:rPr>
        <w:t>Sở Xây dựng</w:t>
      </w:r>
    </w:p>
    <w:p w:rsidR="000D5AAC" w:rsidRPr="005A173A" w:rsidRDefault="000D5AAC" w:rsidP="00FA2299">
      <w:pPr>
        <w:spacing w:before="120" w:after="120"/>
        <w:rPr>
          <w:b/>
        </w:rPr>
        <w:sectPr w:rsidR="000D5AAC" w:rsidRPr="005A173A" w:rsidSect="00557351">
          <w:pgSz w:w="11907" w:h="16840" w:code="9"/>
          <w:pgMar w:top="964" w:right="964" w:bottom="964" w:left="1418" w:header="720" w:footer="567" w:gutter="0"/>
          <w:cols w:space="720"/>
          <w:docGrid w:linePitch="360"/>
        </w:sectPr>
      </w:pPr>
    </w:p>
    <w:tbl>
      <w:tblPr>
        <w:tblW w:w="9900" w:type="dxa"/>
        <w:tblInd w:w="198" w:type="dxa"/>
        <w:tblLayout w:type="fixed"/>
        <w:tblLook w:val="04A0" w:firstRow="1" w:lastRow="0" w:firstColumn="1" w:lastColumn="0" w:noHBand="0" w:noVBand="1"/>
      </w:tblPr>
      <w:tblGrid>
        <w:gridCol w:w="4060"/>
        <w:gridCol w:w="3315"/>
        <w:gridCol w:w="2525"/>
      </w:tblGrid>
      <w:tr w:rsidR="001D761F" w:rsidRPr="005A173A" w:rsidTr="00D611E1">
        <w:trPr>
          <w:trHeight w:val="1628"/>
        </w:trPr>
        <w:tc>
          <w:tcPr>
            <w:tcW w:w="4060" w:type="dxa"/>
            <w:shd w:val="clear" w:color="auto" w:fill="auto"/>
            <w:noWrap/>
          </w:tcPr>
          <w:p w:rsidR="007D5E17" w:rsidRPr="005A173A" w:rsidRDefault="00824521" w:rsidP="007D5E17">
            <w:pPr>
              <w:rPr>
                <w:b/>
                <w:bCs/>
                <w:sz w:val="26"/>
                <w:lang w:val="es-ES"/>
              </w:rPr>
            </w:pPr>
            <w:r w:rsidRPr="005A173A">
              <w:rPr>
                <w:b/>
                <w:bCs/>
                <w:sz w:val="26"/>
                <w:lang w:val="es-ES"/>
              </w:rPr>
              <w:lastRenderedPageBreak/>
              <w:t>Biểu số: 003.N/T0410.1-</w:t>
            </w:r>
            <w:r w:rsidR="004375B5" w:rsidRPr="005A173A">
              <w:rPr>
                <w:b/>
                <w:bCs/>
                <w:sz w:val="26"/>
                <w:lang w:val="es-ES"/>
              </w:rPr>
              <w:t>XD</w:t>
            </w:r>
          </w:p>
          <w:p w:rsidR="007D5E17" w:rsidRPr="005A173A" w:rsidRDefault="003F5CCC" w:rsidP="007D5E17">
            <w:pPr>
              <w:rPr>
                <w:sz w:val="26"/>
              </w:rPr>
            </w:pPr>
            <w:r>
              <w:rPr>
                <w:sz w:val="26"/>
                <w:szCs w:val="26"/>
              </w:rPr>
              <w:t>Ban hành kèm theo Quyết định số 2889/QĐ-UBND ngày 15/8/2023 của UBND tỉnh Thanh Hóa</w:t>
            </w:r>
          </w:p>
          <w:p w:rsidR="007D5E17" w:rsidRPr="005A173A" w:rsidRDefault="00237AEC" w:rsidP="007D5E17">
            <w:pPr>
              <w:rPr>
                <w:spacing w:val="-6"/>
                <w:sz w:val="26"/>
                <w:lang w:val="es-ES"/>
              </w:rPr>
            </w:pPr>
            <w:r w:rsidRPr="005A173A">
              <w:rPr>
                <w:spacing w:val="-6"/>
                <w:sz w:val="26"/>
              </w:rPr>
              <w:t xml:space="preserve">Ngày nhận báo cáo: Ngày </w:t>
            </w:r>
            <w:r w:rsidR="007D5E17" w:rsidRPr="005A173A">
              <w:rPr>
                <w:spacing w:val="-6"/>
                <w:sz w:val="26"/>
              </w:rPr>
              <w:t>2</w:t>
            </w:r>
            <w:r w:rsidRPr="005A173A">
              <w:rPr>
                <w:spacing w:val="-6"/>
                <w:sz w:val="26"/>
              </w:rPr>
              <w:t>8</w:t>
            </w:r>
            <w:r w:rsidR="004375B5" w:rsidRPr="005A173A">
              <w:rPr>
                <w:spacing w:val="-6"/>
                <w:sz w:val="26"/>
              </w:rPr>
              <w:t xml:space="preserve"> tháng 02</w:t>
            </w:r>
            <w:r w:rsidR="007D5E17" w:rsidRPr="005A173A">
              <w:rPr>
                <w:spacing w:val="-6"/>
                <w:sz w:val="26"/>
              </w:rPr>
              <w:t xml:space="preserve"> </w:t>
            </w:r>
            <w:r w:rsidR="002E42F9" w:rsidRPr="005A173A">
              <w:rPr>
                <w:spacing w:val="-6"/>
                <w:sz w:val="26"/>
              </w:rPr>
              <w:t xml:space="preserve">năm sau năm </w:t>
            </w:r>
            <w:r w:rsidRPr="005A173A">
              <w:rPr>
                <w:spacing w:val="-6"/>
                <w:sz w:val="26"/>
              </w:rPr>
              <w:t>báo cáo</w:t>
            </w:r>
          </w:p>
        </w:tc>
        <w:tc>
          <w:tcPr>
            <w:tcW w:w="3315" w:type="dxa"/>
            <w:shd w:val="clear" w:color="auto" w:fill="auto"/>
            <w:noWrap/>
          </w:tcPr>
          <w:p w:rsidR="007D5E17" w:rsidRPr="005A173A" w:rsidRDefault="007D5E17" w:rsidP="007D5E17">
            <w:pPr>
              <w:jc w:val="center"/>
              <w:rPr>
                <w:noProof/>
                <w:spacing w:val="-4"/>
                <w:sz w:val="26"/>
              </w:rPr>
            </w:pPr>
            <w:r w:rsidRPr="005A173A">
              <w:rPr>
                <w:b/>
                <w:noProof/>
                <w:sz w:val="26"/>
                <w:lang w:val="vi-VN"/>
              </w:rPr>
              <w:t xml:space="preserve">SỐ LƯỢNG NHÀ Ở XÃ HỘI </w:t>
            </w:r>
            <w:r w:rsidRPr="005A173A">
              <w:rPr>
                <w:b/>
                <w:noProof/>
                <w:spacing w:val="-4"/>
                <w:sz w:val="26"/>
                <w:lang w:val="vi-VN"/>
              </w:rPr>
              <w:t>HOÀN THÀNH TRONG NĂM</w:t>
            </w:r>
          </w:p>
          <w:p w:rsidR="00237AEC" w:rsidRPr="005A173A" w:rsidRDefault="00237AEC" w:rsidP="007D5E17">
            <w:pPr>
              <w:jc w:val="center"/>
              <w:rPr>
                <w:noProof/>
                <w:sz w:val="26"/>
                <w:lang w:val="vi-VN"/>
              </w:rPr>
            </w:pPr>
          </w:p>
          <w:p w:rsidR="007D5E17" w:rsidRPr="005A173A" w:rsidRDefault="007D5E17" w:rsidP="007D5E17">
            <w:pPr>
              <w:jc w:val="center"/>
              <w:rPr>
                <w:b/>
                <w:bCs/>
                <w:sz w:val="26"/>
                <w:lang w:val="es-ES"/>
              </w:rPr>
            </w:pPr>
            <w:r w:rsidRPr="005A173A">
              <w:rPr>
                <w:noProof/>
                <w:sz w:val="26"/>
                <w:lang w:val="vi-VN"/>
              </w:rPr>
              <w:t>Năm …</w:t>
            </w:r>
          </w:p>
        </w:tc>
        <w:tc>
          <w:tcPr>
            <w:tcW w:w="2525" w:type="dxa"/>
            <w:shd w:val="clear" w:color="auto" w:fill="auto"/>
            <w:noWrap/>
          </w:tcPr>
          <w:p w:rsidR="007D5E17" w:rsidRPr="005A173A" w:rsidRDefault="007D5E17" w:rsidP="007D5E17">
            <w:pPr>
              <w:rPr>
                <w:sz w:val="26"/>
                <w:lang w:val="es-ES"/>
              </w:rPr>
            </w:pPr>
            <w:r w:rsidRPr="005A173A">
              <w:rPr>
                <w:sz w:val="26"/>
                <w:lang w:val="es-ES"/>
              </w:rPr>
              <w:t>Đơn vị báo cáo:</w:t>
            </w:r>
          </w:p>
          <w:p w:rsidR="007D5E17" w:rsidRPr="005A173A" w:rsidRDefault="007D5E17" w:rsidP="007D5E17">
            <w:pPr>
              <w:rPr>
                <w:sz w:val="25"/>
                <w:szCs w:val="25"/>
                <w:lang w:val="es-ES"/>
              </w:rPr>
            </w:pPr>
            <w:r w:rsidRPr="005A173A">
              <w:rPr>
                <w:sz w:val="25"/>
                <w:szCs w:val="25"/>
                <w:lang w:val="es-ES"/>
              </w:rPr>
              <w:t xml:space="preserve">Sở Xây dựng </w:t>
            </w:r>
          </w:p>
          <w:p w:rsidR="007D5E17" w:rsidRPr="005A173A" w:rsidRDefault="007D5E17" w:rsidP="007D5E17">
            <w:pPr>
              <w:rPr>
                <w:sz w:val="25"/>
                <w:szCs w:val="25"/>
                <w:lang w:val="es-ES"/>
              </w:rPr>
            </w:pPr>
            <w:r w:rsidRPr="005A173A">
              <w:rPr>
                <w:sz w:val="25"/>
                <w:szCs w:val="25"/>
                <w:lang w:val="es-ES"/>
              </w:rPr>
              <w:t>Đơn vị nhận báo cáo:</w:t>
            </w:r>
          </w:p>
          <w:p w:rsidR="007D5E17" w:rsidRPr="005A173A" w:rsidRDefault="007D5E17" w:rsidP="00F9694B">
            <w:pPr>
              <w:rPr>
                <w:sz w:val="26"/>
                <w:lang w:val="es-ES"/>
              </w:rPr>
            </w:pPr>
            <w:r w:rsidRPr="005A173A">
              <w:rPr>
                <w:sz w:val="25"/>
                <w:szCs w:val="25"/>
                <w:lang w:val="es-ES"/>
              </w:rPr>
              <w:t xml:space="preserve">Cục Thống kê </w:t>
            </w:r>
          </w:p>
        </w:tc>
      </w:tr>
    </w:tbl>
    <w:p w:rsidR="007D5E17" w:rsidRPr="005A173A" w:rsidRDefault="007D5E17" w:rsidP="007D5E17">
      <w:pPr>
        <w:tabs>
          <w:tab w:val="left" w:pos="1995"/>
        </w:tabs>
        <w:spacing w:before="120" w:after="120"/>
      </w:pPr>
    </w:p>
    <w:p w:rsidR="007D5E17" w:rsidRPr="005A173A" w:rsidRDefault="007D5E17" w:rsidP="00B92910">
      <w:pPr>
        <w:spacing w:before="120" w:after="120"/>
        <w:ind w:right="-381"/>
        <w:jc w:val="right"/>
        <w:rPr>
          <w:i/>
          <w:noProof/>
        </w:rPr>
      </w:pPr>
      <w:r w:rsidRPr="005A173A">
        <w:rPr>
          <w:i/>
          <w:noProof/>
        </w:rPr>
        <w:t>Đơn vị tính: Căn hộ/nhà ở</w:t>
      </w:r>
    </w:p>
    <w:tbl>
      <w:tblPr>
        <w:tblW w:w="988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6"/>
        <w:gridCol w:w="1134"/>
        <w:gridCol w:w="1417"/>
        <w:gridCol w:w="1773"/>
        <w:gridCol w:w="2055"/>
      </w:tblGrid>
      <w:tr w:rsidR="005A173A" w:rsidRPr="005A173A" w:rsidTr="001D761F">
        <w:trPr>
          <w:trHeight w:val="289"/>
          <w:tblHeader/>
        </w:trPr>
        <w:tc>
          <w:tcPr>
            <w:tcW w:w="3506" w:type="dxa"/>
            <w:vMerge w:val="restart"/>
            <w:tcBorders>
              <w:left w:val="single" w:sz="4" w:space="0" w:color="auto"/>
            </w:tcBorders>
            <w:vAlign w:val="center"/>
          </w:tcPr>
          <w:p w:rsidR="00B92910" w:rsidRPr="005A173A" w:rsidRDefault="00B92910" w:rsidP="007D5E17">
            <w:pPr>
              <w:spacing w:before="80" w:after="80"/>
              <w:jc w:val="center"/>
              <w:rPr>
                <w:noProof/>
                <w:lang w:val="vi-VN"/>
              </w:rPr>
            </w:pPr>
          </w:p>
        </w:tc>
        <w:tc>
          <w:tcPr>
            <w:tcW w:w="1134" w:type="dxa"/>
            <w:vMerge w:val="restart"/>
            <w:vAlign w:val="center"/>
          </w:tcPr>
          <w:p w:rsidR="00B92910" w:rsidRPr="005A173A" w:rsidRDefault="00B92910" w:rsidP="007D5E17">
            <w:pPr>
              <w:spacing w:before="80" w:after="80"/>
              <w:jc w:val="center"/>
              <w:rPr>
                <w:noProof/>
                <w:lang w:val="vi-VN"/>
              </w:rPr>
            </w:pPr>
            <w:r w:rsidRPr="005A173A">
              <w:rPr>
                <w:noProof/>
                <w:lang w:val="vi-VN"/>
              </w:rPr>
              <w:t>Mã số</w:t>
            </w:r>
          </w:p>
        </w:tc>
        <w:tc>
          <w:tcPr>
            <w:tcW w:w="1417" w:type="dxa"/>
            <w:vMerge w:val="restart"/>
            <w:vAlign w:val="center"/>
          </w:tcPr>
          <w:p w:rsidR="00B92910" w:rsidRPr="005A173A" w:rsidRDefault="00B92910" w:rsidP="007D5E17">
            <w:pPr>
              <w:spacing w:before="80" w:after="80"/>
              <w:jc w:val="center"/>
              <w:rPr>
                <w:noProof/>
                <w:lang w:val="vi-VN"/>
              </w:rPr>
            </w:pPr>
            <w:r w:rsidRPr="005A173A">
              <w:rPr>
                <w:noProof/>
                <w:lang w:val="vi-VN"/>
              </w:rPr>
              <w:t>Tổng số</w:t>
            </w:r>
          </w:p>
        </w:tc>
        <w:tc>
          <w:tcPr>
            <w:tcW w:w="3828" w:type="dxa"/>
            <w:gridSpan w:val="2"/>
            <w:tcBorders>
              <w:bottom w:val="single" w:sz="4" w:space="0" w:color="auto"/>
            </w:tcBorders>
          </w:tcPr>
          <w:p w:rsidR="00B92910" w:rsidRPr="005A173A" w:rsidRDefault="00B92910" w:rsidP="007D5E17">
            <w:pPr>
              <w:spacing w:before="80" w:after="80"/>
              <w:jc w:val="center"/>
              <w:rPr>
                <w:noProof/>
              </w:rPr>
            </w:pPr>
            <w:r w:rsidRPr="005A173A">
              <w:rPr>
                <w:noProof/>
              </w:rPr>
              <w:t>Chia theo loại nhà</w:t>
            </w:r>
          </w:p>
        </w:tc>
      </w:tr>
      <w:tr w:rsidR="005A173A" w:rsidRPr="005A173A" w:rsidTr="00C802E2">
        <w:trPr>
          <w:trHeight w:val="289"/>
          <w:tblHeader/>
        </w:trPr>
        <w:tc>
          <w:tcPr>
            <w:tcW w:w="3506" w:type="dxa"/>
            <w:vMerge/>
            <w:tcBorders>
              <w:left w:val="single" w:sz="4" w:space="0" w:color="auto"/>
              <w:bottom w:val="single" w:sz="4" w:space="0" w:color="auto"/>
            </w:tcBorders>
            <w:vAlign w:val="center"/>
          </w:tcPr>
          <w:p w:rsidR="00B92910" w:rsidRPr="005A173A" w:rsidRDefault="00B92910" w:rsidP="007D5E17">
            <w:pPr>
              <w:spacing w:before="80" w:after="80"/>
              <w:jc w:val="center"/>
              <w:rPr>
                <w:noProof/>
                <w:lang w:val="vi-VN"/>
              </w:rPr>
            </w:pPr>
          </w:p>
        </w:tc>
        <w:tc>
          <w:tcPr>
            <w:tcW w:w="1134" w:type="dxa"/>
            <w:vMerge/>
            <w:tcBorders>
              <w:bottom w:val="single" w:sz="4" w:space="0" w:color="auto"/>
            </w:tcBorders>
            <w:vAlign w:val="center"/>
          </w:tcPr>
          <w:p w:rsidR="00B92910" w:rsidRPr="005A173A" w:rsidRDefault="00B92910" w:rsidP="007D5E17">
            <w:pPr>
              <w:spacing w:before="80" w:after="80"/>
              <w:jc w:val="center"/>
              <w:rPr>
                <w:noProof/>
              </w:rPr>
            </w:pPr>
          </w:p>
        </w:tc>
        <w:tc>
          <w:tcPr>
            <w:tcW w:w="1417" w:type="dxa"/>
            <w:vMerge/>
            <w:tcBorders>
              <w:bottom w:val="single" w:sz="4" w:space="0" w:color="auto"/>
            </w:tcBorders>
            <w:vAlign w:val="center"/>
          </w:tcPr>
          <w:p w:rsidR="00B92910" w:rsidRPr="005A173A" w:rsidRDefault="00B92910" w:rsidP="007D5E17">
            <w:pPr>
              <w:spacing w:before="80" w:after="80"/>
              <w:jc w:val="center"/>
              <w:rPr>
                <w:noProof/>
                <w:lang w:val="vi-VN"/>
              </w:rPr>
            </w:pPr>
          </w:p>
        </w:tc>
        <w:tc>
          <w:tcPr>
            <w:tcW w:w="1773" w:type="dxa"/>
            <w:tcBorders>
              <w:bottom w:val="single" w:sz="4" w:space="0" w:color="auto"/>
            </w:tcBorders>
          </w:tcPr>
          <w:p w:rsidR="00B92910" w:rsidRPr="005A173A" w:rsidRDefault="00B92910" w:rsidP="007D5E17">
            <w:pPr>
              <w:spacing w:before="80" w:after="80"/>
              <w:jc w:val="center"/>
              <w:rPr>
                <w:noProof/>
              </w:rPr>
            </w:pPr>
            <w:r w:rsidRPr="005A173A">
              <w:rPr>
                <w:noProof/>
              </w:rPr>
              <w:t>Nhà chung cư</w:t>
            </w:r>
          </w:p>
        </w:tc>
        <w:tc>
          <w:tcPr>
            <w:tcW w:w="2055" w:type="dxa"/>
            <w:tcBorders>
              <w:bottom w:val="single" w:sz="4" w:space="0" w:color="auto"/>
            </w:tcBorders>
          </w:tcPr>
          <w:p w:rsidR="00B92910" w:rsidRPr="005A173A" w:rsidRDefault="00B92910" w:rsidP="007D5E17">
            <w:pPr>
              <w:spacing w:before="80" w:after="80"/>
              <w:jc w:val="center"/>
              <w:rPr>
                <w:noProof/>
              </w:rPr>
            </w:pPr>
            <w:r w:rsidRPr="005A173A">
              <w:rPr>
                <w:noProof/>
              </w:rPr>
              <w:t>Nhà ở riêng lẻ</w:t>
            </w:r>
          </w:p>
        </w:tc>
      </w:tr>
      <w:tr w:rsidR="005A173A" w:rsidRPr="005A173A" w:rsidTr="00C802E2">
        <w:trPr>
          <w:trHeight w:val="289"/>
          <w:tblHeader/>
        </w:trPr>
        <w:tc>
          <w:tcPr>
            <w:tcW w:w="3506" w:type="dxa"/>
            <w:tcBorders>
              <w:left w:val="single" w:sz="4" w:space="0" w:color="auto"/>
              <w:bottom w:val="single" w:sz="4" w:space="0" w:color="auto"/>
            </w:tcBorders>
            <w:vAlign w:val="center"/>
          </w:tcPr>
          <w:p w:rsidR="00923967" w:rsidRPr="005A173A" w:rsidRDefault="00923967" w:rsidP="007D5E17">
            <w:pPr>
              <w:spacing w:before="80" w:after="80"/>
              <w:jc w:val="center"/>
              <w:rPr>
                <w:noProof/>
                <w:lang w:val="vi-VN"/>
              </w:rPr>
            </w:pPr>
            <w:r w:rsidRPr="005A173A">
              <w:rPr>
                <w:noProof/>
                <w:lang w:val="vi-VN"/>
              </w:rPr>
              <w:t>A</w:t>
            </w:r>
          </w:p>
        </w:tc>
        <w:tc>
          <w:tcPr>
            <w:tcW w:w="1134" w:type="dxa"/>
            <w:tcBorders>
              <w:bottom w:val="single" w:sz="4" w:space="0" w:color="auto"/>
            </w:tcBorders>
            <w:vAlign w:val="center"/>
          </w:tcPr>
          <w:p w:rsidR="00923967" w:rsidRPr="005A173A" w:rsidRDefault="00923967" w:rsidP="007D5E17">
            <w:pPr>
              <w:spacing w:before="80" w:after="80"/>
              <w:jc w:val="center"/>
              <w:rPr>
                <w:noProof/>
              </w:rPr>
            </w:pPr>
            <w:r w:rsidRPr="005A173A">
              <w:rPr>
                <w:noProof/>
              </w:rPr>
              <w:t>B</w:t>
            </w:r>
          </w:p>
        </w:tc>
        <w:tc>
          <w:tcPr>
            <w:tcW w:w="1417" w:type="dxa"/>
            <w:tcBorders>
              <w:bottom w:val="single" w:sz="4" w:space="0" w:color="auto"/>
            </w:tcBorders>
            <w:vAlign w:val="center"/>
          </w:tcPr>
          <w:p w:rsidR="00923967" w:rsidRPr="005A173A" w:rsidRDefault="00B92910" w:rsidP="007D5E17">
            <w:pPr>
              <w:spacing w:before="80" w:after="80"/>
              <w:jc w:val="center"/>
              <w:rPr>
                <w:noProof/>
                <w:lang w:val="vi-VN"/>
              </w:rPr>
            </w:pPr>
            <w:r w:rsidRPr="005A173A">
              <w:rPr>
                <w:noProof/>
                <w:lang w:val="vi-VN"/>
              </w:rPr>
              <w:t>1 = 2+3</w:t>
            </w:r>
          </w:p>
        </w:tc>
        <w:tc>
          <w:tcPr>
            <w:tcW w:w="1773" w:type="dxa"/>
            <w:tcBorders>
              <w:bottom w:val="single" w:sz="4" w:space="0" w:color="auto"/>
            </w:tcBorders>
          </w:tcPr>
          <w:p w:rsidR="00923967" w:rsidRPr="005A173A" w:rsidRDefault="00B92910" w:rsidP="007D5E17">
            <w:pPr>
              <w:spacing w:before="80" w:after="80"/>
              <w:jc w:val="center"/>
              <w:rPr>
                <w:noProof/>
              </w:rPr>
            </w:pPr>
            <w:r w:rsidRPr="005A173A">
              <w:rPr>
                <w:noProof/>
              </w:rPr>
              <w:t>2</w:t>
            </w:r>
          </w:p>
        </w:tc>
        <w:tc>
          <w:tcPr>
            <w:tcW w:w="2055" w:type="dxa"/>
            <w:tcBorders>
              <w:bottom w:val="single" w:sz="4" w:space="0" w:color="auto"/>
            </w:tcBorders>
          </w:tcPr>
          <w:p w:rsidR="00923967" w:rsidRPr="005A173A" w:rsidRDefault="00B92910" w:rsidP="007D5E17">
            <w:pPr>
              <w:spacing w:before="80" w:after="80"/>
              <w:jc w:val="center"/>
              <w:rPr>
                <w:noProof/>
              </w:rPr>
            </w:pPr>
            <w:r w:rsidRPr="005A173A">
              <w:rPr>
                <w:noProof/>
              </w:rPr>
              <w:t>3</w:t>
            </w:r>
          </w:p>
        </w:tc>
      </w:tr>
      <w:tr w:rsidR="005A173A" w:rsidRPr="005A173A" w:rsidTr="00C802E2">
        <w:trPr>
          <w:trHeight w:val="271"/>
        </w:trPr>
        <w:tc>
          <w:tcPr>
            <w:tcW w:w="3506" w:type="dxa"/>
            <w:tcBorders>
              <w:top w:val="single" w:sz="4" w:space="0" w:color="auto"/>
              <w:left w:val="single" w:sz="4" w:space="0" w:color="auto"/>
              <w:bottom w:val="dotted" w:sz="4" w:space="0" w:color="auto"/>
            </w:tcBorders>
            <w:vAlign w:val="center"/>
          </w:tcPr>
          <w:p w:rsidR="00923967" w:rsidRPr="005A173A" w:rsidRDefault="00923967" w:rsidP="007D5E17">
            <w:pPr>
              <w:spacing w:before="80" w:after="80"/>
              <w:jc w:val="center"/>
              <w:rPr>
                <w:b/>
                <w:noProof/>
              </w:rPr>
            </w:pPr>
            <w:r w:rsidRPr="005A173A">
              <w:rPr>
                <w:b/>
                <w:noProof/>
              </w:rPr>
              <w:t>Tổng số</w:t>
            </w:r>
          </w:p>
        </w:tc>
        <w:tc>
          <w:tcPr>
            <w:tcW w:w="1134" w:type="dxa"/>
            <w:tcBorders>
              <w:top w:val="single" w:sz="4" w:space="0" w:color="auto"/>
              <w:bottom w:val="dotted" w:sz="4" w:space="0" w:color="auto"/>
            </w:tcBorders>
            <w:vAlign w:val="center"/>
          </w:tcPr>
          <w:p w:rsidR="00923967" w:rsidRPr="005A173A" w:rsidRDefault="00923967" w:rsidP="007D5E17">
            <w:pPr>
              <w:spacing w:before="80" w:after="80"/>
              <w:jc w:val="center"/>
              <w:rPr>
                <w:b/>
                <w:noProof/>
                <w:lang w:val="vi-VN"/>
              </w:rPr>
            </w:pPr>
            <w:r w:rsidRPr="005A173A">
              <w:rPr>
                <w:b/>
                <w:noProof/>
                <w:lang w:val="vi-VN"/>
              </w:rPr>
              <w:t>01</w:t>
            </w:r>
          </w:p>
        </w:tc>
        <w:tc>
          <w:tcPr>
            <w:tcW w:w="1417" w:type="dxa"/>
            <w:tcBorders>
              <w:top w:val="single" w:sz="4" w:space="0" w:color="auto"/>
              <w:bottom w:val="dotted" w:sz="4" w:space="0" w:color="auto"/>
            </w:tcBorders>
            <w:vAlign w:val="center"/>
          </w:tcPr>
          <w:p w:rsidR="00923967" w:rsidRPr="005A173A" w:rsidRDefault="00923967" w:rsidP="007D5E17">
            <w:pPr>
              <w:spacing w:before="80" w:after="80"/>
              <w:jc w:val="center"/>
              <w:rPr>
                <w:b/>
                <w:noProof/>
                <w:lang w:val="vi-VN"/>
              </w:rPr>
            </w:pPr>
          </w:p>
        </w:tc>
        <w:tc>
          <w:tcPr>
            <w:tcW w:w="1773" w:type="dxa"/>
            <w:tcBorders>
              <w:top w:val="single" w:sz="4" w:space="0" w:color="auto"/>
              <w:bottom w:val="dotted" w:sz="4" w:space="0" w:color="auto"/>
            </w:tcBorders>
          </w:tcPr>
          <w:p w:rsidR="00923967" w:rsidRPr="005A173A" w:rsidRDefault="00923967" w:rsidP="007D5E17">
            <w:pPr>
              <w:spacing w:before="80" w:after="80"/>
              <w:jc w:val="center"/>
              <w:rPr>
                <w:b/>
                <w:noProof/>
                <w:lang w:val="vi-VN"/>
              </w:rPr>
            </w:pPr>
          </w:p>
        </w:tc>
        <w:tc>
          <w:tcPr>
            <w:tcW w:w="2055" w:type="dxa"/>
            <w:tcBorders>
              <w:top w:val="single" w:sz="4" w:space="0" w:color="auto"/>
              <w:bottom w:val="dotted" w:sz="4" w:space="0" w:color="auto"/>
            </w:tcBorders>
          </w:tcPr>
          <w:p w:rsidR="00923967" w:rsidRPr="005A173A" w:rsidRDefault="00923967" w:rsidP="007D5E17">
            <w:pPr>
              <w:spacing w:before="80" w:after="80"/>
              <w:jc w:val="center"/>
              <w:rPr>
                <w:b/>
                <w:noProof/>
                <w:lang w:val="vi-VN"/>
              </w:rPr>
            </w:pPr>
          </w:p>
        </w:tc>
      </w:tr>
      <w:tr w:rsidR="005A173A" w:rsidRPr="005A173A" w:rsidTr="00C802E2">
        <w:trPr>
          <w:trHeight w:val="271"/>
        </w:trPr>
        <w:tc>
          <w:tcPr>
            <w:tcW w:w="3506" w:type="dxa"/>
            <w:tcBorders>
              <w:top w:val="dotted" w:sz="4" w:space="0" w:color="auto"/>
              <w:left w:val="single" w:sz="4" w:space="0" w:color="auto"/>
              <w:bottom w:val="dotted" w:sz="4" w:space="0" w:color="auto"/>
            </w:tcBorders>
            <w:vAlign w:val="center"/>
          </w:tcPr>
          <w:p w:rsidR="00923967" w:rsidRPr="005A173A" w:rsidRDefault="00923967" w:rsidP="007D5E17">
            <w:pPr>
              <w:spacing w:before="80" w:after="80"/>
              <w:rPr>
                <w:b/>
                <w:i/>
                <w:noProof/>
              </w:rPr>
            </w:pPr>
            <w:r w:rsidRPr="005A173A">
              <w:rPr>
                <w:b/>
                <w:i/>
                <w:noProof/>
                <w:lang w:val="vi-VN"/>
              </w:rPr>
              <w:t xml:space="preserve">Chia </w:t>
            </w:r>
            <w:r w:rsidRPr="005A173A">
              <w:rPr>
                <w:b/>
                <w:i/>
                <w:noProof/>
              </w:rPr>
              <w:t>theo khu vực</w:t>
            </w:r>
          </w:p>
        </w:tc>
        <w:tc>
          <w:tcPr>
            <w:tcW w:w="1134" w:type="dxa"/>
            <w:tcBorders>
              <w:top w:val="dotted" w:sz="4" w:space="0" w:color="auto"/>
              <w:bottom w:val="dotted" w:sz="4" w:space="0" w:color="auto"/>
            </w:tcBorders>
            <w:vAlign w:val="center"/>
          </w:tcPr>
          <w:p w:rsidR="00923967" w:rsidRPr="005A173A" w:rsidRDefault="00923967" w:rsidP="007D5E17">
            <w:pPr>
              <w:spacing w:before="80" w:after="80"/>
              <w:jc w:val="center"/>
              <w:rPr>
                <w:b/>
                <w:noProof/>
                <w:lang w:val="vi-VN"/>
              </w:rPr>
            </w:pPr>
          </w:p>
        </w:tc>
        <w:tc>
          <w:tcPr>
            <w:tcW w:w="1417" w:type="dxa"/>
            <w:tcBorders>
              <w:top w:val="dotted" w:sz="4" w:space="0" w:color="auto"/>
              <w:bottom w:val="dotted" w:sz="4" w:space="0" w:color="auto"/>
            </w:tcBorders>
            <w:vAlign w:val="center"/>
          </w:tcPr>
          <w:p w:rsidR="00923967" w:rsidRPr="005A173A" w:rsidRDefault="00923967" w:rsidP="007D5E17">
            <w:pPr>
              <w:spacing w:before="80" w:after="80"/>
              <w:jc w:val="center"/>
              <w:rPr>
                <w:b/>
                <w:noProof/>
                <w:lang w:val="vi-VN"/>
              </w:rPr>
            </w:pPr>
          </w:p>
        </w:tc>
        <w:tc>
          <w:tcPr>
            <w:tcW w:w="1773" w:type="dxa"/>
            <w:tcBorders>
              <w:top w:val="dotted" w:sz="4" w:space="0" w:color="auto"/>
              <w:bottom w:val="dotted" w:sz="4" w:space="0" w:color="auto"/>
            </w:tcBorders>
          </w:tcPr>
          <w:p w:rsidR="00923967" w:rsidRPr="005A173A" w:rsidRDefault="00923967" w:rsidP="007D5E17">
            <w:pPr>
              <w:spacing w:before="80" w:after="80"/>
              <w:jc w:val="center"/>
              <w:rPr>
                <w:b/>
                <w:noProof/>
                <w:lang w:val="vi-VN"/>
              </w:rPr>
            </w:pPr>
          </w:p>
        </w:tc>
        <w:tc>
          <w:tcPr>
            <w:tcW w:w="2055" w:type="dxa"/>
            <w:tcBorders>
              <w:top w:val="dotted" w:sz="4" w:space="0" w:color="auto"/>
              <w:bottom w:val="dotted" w:sz="4" w:space="0" w:color="auto"/>
            </w:tcBorders>
          </w:tcPr>
          <w:p w:rsidR="00923967" w:rsidRPr="005A173A" w:rsidRDefault="00923967" w:rsidP="007D5E17">
            <w:pPr>
              <w:spacing w:before="80" w:after="80"/>
              <w:jc w:val="center"/>
              <w:rPr>
                <w:b/>
                <w:noProof/>
                <w:lang w:val="vi-VN"/>
              </w:rPr>
            </w:pPr>
          </w:p>
        </w:tc>
      </w:tr>
      <w:tr w:rsidR="005A173A" w:rsidRPr="005A173A" w:rsidTr="00C802E2">
        <w:trPr>
          <w:trHeight w:val="271"/>
        </w:trPr>
        <w:tc>
          <w:tcPr>
            <w:tcW w:w="3506" w:type="dxa"/>
            <w:tcBorders>
              <w:top w:val="dotted" w:sz="4" w:space="0" w:color="auto"/>
              <w:left w:val="single" w:sz="4" w:space="0" w:color="auto"/>
              <w:bottom w:val="dotted" w:sz="4" w:space="0" w:color="auto"/>
            </w:tcBorders>
            <w:vAlign w:val="center"/>
          </w:tcPr>
          <w:p w:rsidR="00923967" w:rsidRPr="005A173A" w:rsidRDefault="00923967" w:rsidP="007D5E17">
            <w:pPr>
              <w:spacing w:before="80" w:after="80"/>
              <w:rPr>
                <w:noProof/>
                <w:lang w:val="vi-VN"/>
              </w:rPr>
            </w:pPr>
            <w:r w:rsidRPr="005A173A">
              <w:rPr>
                <w:noProof/>
                <w:lang w:val="vi-VN"/>
              </w:rPr>
              <w:t>- Thành thị</w:t>
            </w:r>
          </w:p>
        </w:tc>
        <w:tc>
          <w:tcPr>
            <w:tcW w:w="1134" w:type="dxa"/>
            <w:tcBorders>
              <w:top w:val="dotted" w:sz="4" w:space="0" w:color="auto"/>
              <w:bottom w:val="dotted" w:sz="4" w:space="0" w:color="auto"/>
            </w:tcBorders>
            <w:vAlign w:val="center"/>
          </w:tcPr>
          <w:p w:rsidR="00923967" w:rsidRPr="005A173A" w:rsidRDefault="00923967" w:rsidP="007D5E17">
            <w:pPr>
              <w:spacing w:before="80" w:after="80"/>
              <w:jc w:val="center"/>
              <w:rPr>
                <w:noProof/>
                <w:lang w:val="vi-VN"/>
              </w:rPr>
            </w:pPr>
            <w:r w:rsidRPr="005A173A">
              <w:rPr>
                <w:noProof/>
                <w:lang w:val="vi-VN"/>
              </w:rPr>
              <w:t>02</w:t>
            </w:r>
          </w:p>
        </w:tc>
        <w:tc>
          <w:tcPr>
            <w:tcW w:w="1417" w:type="dxa"/>
            <w:tcBorders>
              <w:top w:val="dotted" w:sz="4" w:space="0" w:color="auto"/>
              <w:bottom w:val="dotted" w:sz="4" w:space="0" w:color="auto"/>
            </w:tcBorders>
            <w:vAlign w:val="center"/>
          </w:tcPr>
          <w:p w:rsidR="00923967" w:rsidRPr="005A173A" w:rsidRDefault="00923967" w:rsidP="007D5E17">
            <w:pPr>
              <w:spacing w:before="80" w:after="80"/>
              <w:jc w:val="center"/>
              <w:rPr>
                <w:noProof/>
                <w:lang w:val="vi-VN"/>
              </w:rPr>
            </w:pPr>
          </w:p>
        </w:tc>
        <w:tc>
          <w:tcPr>
            <w:tcW w:w="1773" w:type="dxa"/>
            <w:tcBorders>
              <w:top w:val="dotted" w:sz="4" w:space="0" w:color="auto"/>
              <w:bottom w:val="dotted" w:sz="4" w:space="0" w:color="auto"/>
            </w:tcBorders>
          </w:tcPr>
          <w:p w:rsidR="00923967" w:rsidRPr="005A173A" w:rsidRDefault="00923967" w:rsidP="007D5E17">
            <w:pPr>
              <w:spacing w:before="80" w:after="80"/>
              <w:jc w:val="center"/>
              <w:rPr>
                <w:noProof/>
                <w:lang w:val="vi-VN"/>
              </w:rPr>
            </w:pPr>
          </w:p>
        </w:tc>
        <w:tc>
          <w:tcPr>
            <w:tcW w:w="2055" w:type="dxa"/>
            <w:tcBorders>
              <w:top w:val="dotted" w:sz="4" w:space="0" w:color="auto"/>
              <w:bottom w:val="dotted" w:sz="4" w:space="0" w:color="auto"/>
            </w:tcBorders>
          </w:tcPr>
          <w:p w:rsidR="00923967" w:rsidRPr="005A173A" w:rsidRDefault="00923967" w:rsidP="007D5E17">
            <w:pPr>
              <w:spacing w:before="80" w:after="80"/>
              <w:jc w:val="center"/>
              <w:rPr>
                <w:noProof/>
                <w:lang w:val="vi-VN"/>
              </w:rPr>
            </w:pPr>
          </w:p>
        </w:tc>
      </w:tr>
      <w:tr w:rsidR="001D761F" w:rsidRPr="005A173A" w:rsidTr="00C802E2">
        <w:trPr>
          <w:trHeight w:val="271"/>
        </w:trPr>
        <w:tc>
          <w:tcPr>
            <w:tcW w:w="3506" w:type="dxa"/>
            <w:tcBorders>
              <w:top w:val="dotted" w:sz="4" w:space="0" w:color="auto"/>
              <w:left w:val="single" w:sz="4" w:space="0" w:color="auto"/>
              <w:bottom w:val="single" w:sz="4" w:space="0" w:color="auto"/>
            </w:tcBorders>
            <w:vAlign w:val="center"/>
          </w:tcPr>
          <w:p w:rsidR="00923967" w:rsidRPr="005A173A" w:rsidRDefault="00923967" w:rsidP="007D5E17">
            <w:pPr>
              <w:spacing w:before="80" w:after="80"/>
              <w:rPr>
                <w:noProof/>
                <w:lang w:val="vi-VN"/>
              </w:rPr>
            </w:pPr>
            <w:r w:rsidRPr="005A173A">
              <w:rPr>
                <w:noProof/>
                <w:lang w:val="vi-VN"/>
              </w:rPr>
              <w:t>- Nông thôn</w:t>
            </w:r>
          </w:p>
        </w:tc>
        <w:tc>
          <w:tcPr>
            <w:tcW w:w="1134" w:type="dxa"/>
            <w:tcBorders>
              <w:top w:val="dotted" w:sz="4" w:space="0" w:color="auto"/>
              <w:bottom w:val="single" w:sz="4" w:space="0" w:color="auto"/>
            </w:tcBorders>
            <w:vAlign w:val="center"/>
          </w:tcPr>
          <w:p w:rsidR="00923967" w:rsidRPr="005A173A" w:rsidRDefault="00923967" w:rsidP="007D5E17">
            <w:pPr>
              <w:spacing w:before="80" w:after="80"/>
              <w:jc w:val="center"/>
              <w:rPr>
                <w:noProof/>
                <w:lang w:val="vi-VN"/>
              </w:rPr>
            </w:pPr>
            <w:r w:rsidRPr="005A173A">
              <w:rPr>
                <w:noProof/>
                <w:lang w:val="vi-VN"/>
              </w:rPr>
              <w:t>03</w:t>
            </w:r>
          </w:p>
        </w:tc>
        <w:tc>
          <w:tcPr>
            <w:tcW w:w="1417" w:type="dxa"/>
            <w:tcBorders>
              <w:top w:val="dotted" w:sz="4" w:space="0" w:color="auto"/>
              <w:bottom w:val="single" w:sz="4" w:space="0" w:color="auto"/>
            </w:tcBorders>
            <w:vAlign w:val="center"/>
          </w:tcPr>
          <w:p w:rsidR="00923967" w:rsidRPr="005A173A" w:rsidRDefault="00923967" w:rsidP="007D5E17">
            <w:pPr>
              <w:spacing w:before="80" w:after="80"/>
              <w:jc w:val="center"/>
              <w:rPr>
                <w:noProof/>
                <w:lang w:val="vi-VN"/>
              </w:rPr>
            </w:pPr>
          </w:p>
        </w:tc>
        <w:tc>
          <w:tcPr>
            <w:tcW w:w="1773" w:type="dxa"/>
            <w:tcBorders>
              <w:top w:val="dotted" w:sz="4" w:space="0" w:color="auto"/>
              <w:bottom w:val="single" w:sz="4" w:space="0" w:color="auto"/>
            </w:tcBorders>
          </w:tcPr>
          <w:p w:rsidR="00923967" w:rsidRPr="005A173A" w:rsidRDefault="00923967" w:rsidP="007D5E17">
            <w:pPr>
              <w:spacing w:before="80" w:after="80"/>
              <w:jc w:val="center"/>
              <w:rPr>
                <w:noProof/>
                <w:lang w:val="vi-VN"/>
              </w:rPr>
            </w:pPr>
          </w:p>
        </w:tc>
        <w:tc>
          <w:tcPr>
            <w:tcW w:w="2055" w:type="dxa"/>
            <w:tcBorders>
              <w:top w:val="dotted" w:sz="4" w:space="0" w:color="auto"/>
              <w:bottom w:val="single" w:sz="4" w:space="0" w:color="auto"/>
            </w:tcBorders>
          </w:tcPr>
          <w:p w:rsidR="00923967" w:rsidRPr="005A173A" w:rsidRDefault="00923967" w:rsidP="007D5E17">
            <w:pPr>
              <w:spacing w:before="80" w:after="80"/>
              <w:jc w:val="center"/>
              <w:rPr>
                <w:noProof/>
                <w:lang w:val="vi-VN"/>
              </w:rPr>
            </w:pPr>
          </w:p>
        </w:tc>
      </w:tr>
    </w:tbl>
    <w:p w:rsidR="007D5E17" w:rsidRPr="005A173A" w:rsidRDefault="007D5E17" w:rsidP="007D5E17">
      <w:pPr>
        <w:tabs>
          <w:tab w:val="left" w:pos="1995"/>
        </w:tabs>
      </w:pPr>
    </w:p>
    <w:p w:rsidR="00F813B2" w:rsidRPr="005A173A" w:rsidRDefault="00F813B2" w:rsidP="007D5E17">
      <w:pPr>
        <w:tabs>
          <w:tab w:val="left" w:pos="1995"/>
        </w:tabs>
      </w:pPr>
    </w:p>
    <w:tbl>
      <w:tblPr>
        <w:tblW w:w="4957" w:type="pct"/>
        <w:tblInd w:w="392" w:type="dxa"/>
        <w:tblLook w:val="01E0" w:firstRow="1" w:lastRow="1" w:firstColumn="1" w:lastColumn="1" w:noHBand="0" w:noVBand="0"/>
      </w:tblPr>
      <w:tblGrid>
        <w:gridCol w:w="3328"/>
        <w:gridCol w:w="3051"/>
        <w:gridCol w:w="3222"/>
      </w:tblGrid>
      <w:tr w:rsidR="005A173A" w:rsidRPr="005A173A" w:rsidTr="00B92910">
        <w:tc>
          <w:tcPr>
            <w:tcW w:w="1733" w:type="pct"/>
          </w:tcPr>
          <w:p w:rsidR="007D5E17" w:rsidRPr="005A173A" w:rsidRDefault="007D5E17" w:rsidP="00251392">
            <w:pPr>
              <w:spacing w:before="60"/>
              <w:jc w:val="center"/>
              <w:rPr>
                <w:b/>
                <w:bCs/>
                <w:noProof/>
                <w:sz w:val="26"/>
                <w:lang w:val="vi-VN"/>
              </w:rPr>
            </w:pPr>
          </w:p>
          <w:p w:rsidR="007D5E17" w:rsidRPr="005A173A" w:rsidRDefault="007D5E17" w:rsidP="00251392">
            <w:pPr>
              <w:spacing w:before="60"/>
              <w:jc w:val="center"/>
              <w:rPr>
                <w:b/>
                <w:bCs/>
                <w:noProof/>
                <w:sz w:val="26"/>
                <w:lang w:val="vi-VN"/>
              </w:rPr>
            </w:pPr>
            <w:r w:rsidRPr="005A173A">
              <w:rPr>
                <w:b/>
                <w:bCs/>
                <w:noProof/>
                <w:sz w:val="26"/>
                <w:lang w:val="vi-VN"/>
              </w:rPr>
              <w:t>Người lập biểu</w:t>
            </w:r>
          </w:p>
          <w:p w:rsidR="007D5E17" w:rsidRPr="005A173A" w:rsidRDefault="007D5E17" w:rsidP="00251392">
            <w:pPr>
              <w:spacing w:before="60"/>
              <w:jc w:val="center"/>
              <w:rPr>
                <w:b/>
                <w:bCs/>
                <w:noProof/>
                <w:sz w:val="26"/>
                <w:lang w:val="vi-VN"/>
              </w:rPr>
            </w:pPr>
            <w:r w:rsidRPr="005A173A">
              <w:rPr>
                <w:i/>
                <w:noProof/>
                <w:sz w:val="26"/>
                <w:lang w:val="vi-VN"/>
              </w:rPr>
              <w:t>(Ký, họ tên)</w:t>
            </w:r>
          </w:p>
        </w:tc>
        <w:tc>
          <w:tcPr>
            <w:tcW w:w="1589" w:type="pct"/>
          </w:tcPr>
          <w:p w:rsidR="007D5E17" w:rsidRPr="005A173A" w:rsidRDefault="007D5E17" w:rsidP="00251392">
            <w:pPr>
              <w:spacing w:before="60"/>
              <w:jc w:val="center"/>
              <w:rPr>
                <w:b/>
                <w:bCs/>
                <w:noProof/>
                <w:sz w:val="26"/>
                <w:lang w:val="vi-VN"/>
              </w:rPr>
            </w:pPr>
          </w:p>
          <w:p w:rsidR="007D5E17" w:rsidRPr="005A173A" w:rsidRDefault="007D5E17" w:rsidP="00251392">
            <w:pPr>
              <w:spacing w:before="60"/>
              <w:jc w:val="center"/>
              <w:rPr>
                <w:b/>
                <w:bCs/>
                <w:noProof/>
                <w:sz w:val="26"/>
                <w:lang w:val="vi-VN"/>
              </w:rPr>
            </w:pPr>
            <w:r w:rsidRPr="005A173A">
              <w:rPr>
                <w:b/>
                <w:bCs/>
                <w:noProof/>
                <w:sz w:val="26"/>
                <w:lang w:val="vi-VN"/>
              </w:rPr>
              <w:t>Người kiểm tra biểu</w:t>
            </w:r>
          </w:p>
          <w:p w:rsidR="007D5E17" w:rsidRPr="005A173A" w:rsidRDefault="007D5E17" w:rsidP="00251392">
            <w:pPr>
              <w:spacing w:before="60"/>
              <w:jc w:val="center"/>
              <w:rPr>
                <w:noProof/>
                <w:sz w:val="26"/>
                <w:lang w:val="vi-VN"/>
              </w:rPr>
            </w:pPr>
            <w:r w:rsidRPr="005A173A">
              <w:rPr>
                <w:i/>
                <w:noProof/>
                <w:sz w:val="26"/>
                <w:lang w:val="vi-VN"/>
              </w:rPr>
              <w:t>(Ký, họ tên)</w:t>
            </w:r>
          </w:p>
        </w:tc>
        <w:tc>
          <w:tcPr>
            <w:tcW w:w="1679" w:type="pct"/>
          </w:tcPr>
          <w:p w:rsidR="007D5E17" w:rsidRPr="005A173A" w:rsidRDefault="007D5E17" w:rsidP="00251392">
            <w:pPr>
              <w:spacing w:before="60"/>
              <w:jc w:val="center"/>
              <w:rPr>
                <w:i/>
                <w:noProof/>
                <w:sz w:val="26"/>
                <w:lang w:val="vi-VN"/>
              </w:rPr>
            </w:pPr>
            <w:r w:rsidRPr="005A173A">
              <w:rPr>
                <w:i/>
                <w:noProof/>
                <w:sz w:val="26"/>
                <w:lang w:val="vi-VN"/>
              </w:rPr>
              <w:t>Ngày … tháng … năm …</w:t>
            </w:r>
          </w:p>
          <w:p w:rsidR="007D5E17" w:rsidRPr="005A173A" w:rsidRDefault="007D5E17" w:rsidP="00251392">
            <w:pPr>
              <w:spacing w:before="60"/>
              <w:jc w:val="center"/>
              <w:rPr>
                <w:b/>
                <w:bCs/>
                <w:noProof/>
                <w:sz w:val="26"/>
                <w:lang w:val="vi-VN"/>
              </w:rPr>
            </w:pPr>
            <w:r w:rsidRPr="005A173A">
              <w:rPr>
                <w:b/>
                <w:bCs/>
                <w:noProof/>
                <w:sz w:val="26"/>
                <w:lang w:val="vi-VN"/>
              </w:rPr>
              <w:t>Thủ trưởng đơn vị</w:t>
            </w:r>
          </w:p>
          <w:p w:rsidR="007D5E17" w:rsidRPr="005A173A" w:rsidRDefault="007D5E17" w:rsidP="00251392">
            <w:pPr>
              <w:spacing w:before="60"/>
              <w:jc w:val="center"/>
              <w:rPr>
                <w:i/>
                <w:noProof/>
                <w:sz w:val="26"/>
                <w:lang w:val="vi-VN"/>
              </w:rPr>
            </w:pPr>
            <w:r w:rsidRPr="005A173A">
              <w:rPr>
                <w:i/>
                <w:noProof/>
                <w:sz w:val="26"/>
                <w:lang w:val="vi-VN"/>
              </w:rPr>
              <w:t>(Ký, đóng dấu, họ tên)</w:t>
            </w:r>
          </w:p>
        </w:tc>
      </w:tr>
    </w:tbl>
    <w:p w:rsidR="007D5E17" w:rsidRPr="005A173A" w:rsidRDefault="007D5E17" w:rsidP="007D5E17">
      <w:pPr>
        <w:tabs>
          <w:tab w:val="left" w:pos="1995"/>
        </w:tabs>
        <w:sectPr w:rsidR="007D5E17" w:rsidRPr="005A173A" w:rsidSect="00923967">
          <w:pgSz w:w="11907" w:h="16840" w:code="9"/>
          <w:pgMar w:top="964" w:right="964" w:bottom="964" w:left="1259" w:header="567" w:footer="567" w:gutter="0"/>
          <w:cols w:space="720"/>
          <w:docGrid w:linePitch="360"/>
        </w:sectPr>
      </w:pPr>
    </w:p>
    <w:tbl>
      <w:tblPr>
        <w:tblW w:w="10065" w:type="dxa"/>
        <w:tblInd w:w="108" w:type="dxa"/>
        <w:tblLayout w:type="fixed"/>
        <w:tblLook w:val="04A0" w:firstRow="1" w:lastRow="0" w:firstColumn="1" w:lastColumn="0" w:noHBand="0" w:noVBand="1"/>
      </w:tblPr>
      <w:tblGrid>
        <w:gridCol w:w="3686"/>
        <w:gridCol w:w="3969"/>
        <w:gridCol w:w="2410"/>
      </w:tblGrid>
      <w:tr w:rsidR="00D611E1" w:rsidRPr="005A173A" w:rsidTr="00D611E1">
        <w:trPr>
          <w:trHeight w:val="720"/>
        </w:trPr>
        <w:tc>
          <w:tcPr>
            <w:tcW w:w="3686" w:type="dxa"/>
            <w:shd w:val="clear" w:color="auto" w:fill="auto"/>
            <w:noWrap/>
          </w:tcPr>
          <w:p w:rsidR="00586DBC" w:rsidRPr="005A173A" w:rsidRDefault="00892C82" w:rsidP="00892C82">
            <w:pPr>
              <w:rPr>
                <w:b/>
                <w:bCs/>
                <w:sz w:val="26"/>
                <w:lang w:val="es-ES"/>
              </w:rPr>
            </w:pPr>
            <w:r w:rsidRPr="005A173A">
              <w:rPr>
                <w:b/>
                <w:bCs/>
                <w:sz w:val="26"/>
                <w:lang w:val="es-ES"/>
              </w:rPr>
              <w:lastRenderedPageBreak/>
              <w:t>Biểu số: 004</w:t>
            </w:r>
            <w:r w:rsidR="00824521" w:rsidRPr="005A173A">
              <w:rPr>
                <w:b/>
                <w:bCs/>
                <w:sz w:val="26"/>
                <w:lang w:val="es-ES"/>
              </w:rPr>
              <w:t>.N/T0410.2-</w:t>
            </w:r>
            <w:r w:rsidR="004375B5" w:rsidRPr="005A173A">
              <w:rPr>
                <w:b/>
                <w:bCs/>
                <w:sz w:val="26"/>
                <w:lang w:val="es-ES"/>
              </w:rPr>
              <w:t>XD</w:t>
            </w:r>
          </w:p>
          <w:p w:rsidR="00586DBC" w:rsidRPr="005A173A" w:rsidRDefault="003F5CCC" w:rsidP="00892C82">
            <w:pPr>
              <w:rPr>
                <w:sz w:val="26"/>
              </w:rPr>
            </w:pPr>
            <w:r>
              <w:rPr>
                <w:sz w:val="26"/>
                <w:szCs w:val="26"/>
              </w:rPr>
              <w:t>Ban hành kèm theo Quyết định số 2889/QĐ-UBND ngày 15/8/2023 của UBND tỉnh Thanh Hóa</w:t>
            </w:r>
            <w:r w:rsidR="00586DBC" w:rsidRPr="005A173A">
              <w:rPr>
                <w:sz w:val="26"/>
              </w:rPr>
              <w:t xml:space="preserve">  </w:t>
            </w:r>
          </w:p>
          <w:p w:rsidR="00586DBC" w:rsidRPr="005A173A" w:rsidRDefault="00892C82" w:rsidP="00892C82">
            <w:pPr>
              <w:rPr>
                <w:spacing w:val="-8"/>
                <w:sz w:val="26"/>
                <w:lang w:val="es-ES"/>
              </w:rPr>
            </w:pPr>
            <w:r w:rsidRPr="005A173A">
              <w:rPr>
                <w:spacing w:val="-8"/>
                <w:sz w:val="26"/>
              </w:rPr>
              <w:t xml:space="preserve">Ngày nhận báo cáo: Ngày </w:t>
            </w:r>
            <w:r w:rsidR="00586DBC" w:rsidRPr="005A173A">
              <w:rPr>
                <w:spacing w:val="-8"/>
                <w:sz w:val="26"/>
              </w:rPr>
              <w:t>2</w:t>
            </w:r>
            <w:r w:rsidRPr="005A173A">
              <w:rPr>
                <w:spacing w:val="-8"/>
                <w:sz w:val="26"/>
              </w:rPr>
              <w:t>8</w:t>
            </w:r>
            <w:r w:rsidR="004375B5" w:rsidRPr="005A173A">
              <w:rPr>
                <w:spacing w:val="-8"/>
                <w:sz w:val="26"/>
              </w:rPr>
              <w:t xml:space="preserve"> tháng 02</w:t>
            </w:r>
            <w:r w:rsidR="002E42F9" w:rsidRPr="005A173A">
              <w:rPr>
                <w:spacing w:val="-8"/>
                <w:sz w:val="26"/>
              </w:rPr>
              <w:t xml:space="preserve"> năm sau </w:t>
            </w:r>
            <w:r w:rsidRPr="005A173A">
              <w:rPr>
                <w:spacing w:val="-8"/>
                <w:sz w:val="26"/>
              </w:rPr>
              <w:t>năm báo cáo</w:t>
            </w:r>
          </w:p>
        </w:tc>
        <w:tc>
          <w:tcPr>
            <w:tcW w:w="3969" w:type="dxa"/>
            <w:shd w:val="clear" w:color="auto" w:fill="auto"/>
            <w:noWrap/>
          </w:tcPr>
          <w:p w:rsidR="00586DBC" w:rsidRPr="005A173A" w:rsidRDefault="00586DBC" w:rsidP="00892C82">
            <w:pPr>
              <w:jc w:val="center"/>
              <w:rPr>
                <w:b/>
                <w:spacing w:val="-14"/>
                <w:sz w:val="26"/>
              </w:rPr>
            </w:pPr>
            <w:r w:rsidRPr="005A173A">
              <w:rPr>
                <w:b/>
                <w:sz w:val="26"/>
              </w:rPr>
              <w:t xml:space="preserve">TỔNG DIỆN TÍCH NHÀ Ở XÃ </w:t>
            </w:r>
            <w:r w:rsidRPr="005A173A">
              <w:rPr>
                <w:b/>
                <w:spacing w:val="-14"/>
                <w:sz w:val="26"/>
              </w:rPr>
              <w:t xml:space="preserve">HỘI HOÀN THÀNH TRONG NĂM </w:t>
            </w:r>
          </w:p>
          <w:p w:rsidR="00586DBC" w:rsidRPr="005A173A" w:rsidRDefault="00586DBC" w:rsidP="00892C82">
            <w:pPr>
              <w:jc w:val="center"/>
              <w:rPr>
                <w:b/>
                <w:sz w:val="26"/>
              </w:rPr>
            </w:pPr>
          </w:p>
          <w:p w:rsidR="00586DBC" w:rsidRPr="005A173A" w:rsidRDefault="00586DBC" w:rsidP="00892C82">
            <w:pPr>
              <w:jc w:val="center"/>
              <w:rPr>
                <w:b/>
                <w:bCs/>
                <w:sz w:val="26"/>
                <w:lang w:val="es-ES"/>
              </w:rPr>
            </w:pPr>
            <w:r w:rsidRPr="005A173A">
              <w:rPr>
                <w:sz w:val="26"/>
              </w:rPr>
              <w:t>Năm …</w:t>
            </w:r>
          </w:p>
        </w:tc>
        <w:tc>
          <w:tcPr>
            <w:tcW w:w="2410" w:type="dxa"/>
            <w:shd w:val="clear" w:color="auto" w:fill="auto"/>
            <w:noWrap/>
          </w:tcPr>
          <w:p w:rsidR="00586DBC" w:rsidRPr="005A173A" w:rsidRDefault="00586DBC" w:rsidP="00892C82">
            <w:pPr>
              <w:rPr>
                <w:sz w:val="26"/>
                <w:lang w:val="es-ES"/>
              </w:rPr>
            </w:pPr>
            <w:r w:rsidRPr="005A173A">
              <w:rPr>
                <w:sz w:val="26"/>
                <w:lang w:val="es-ES"/>
              </w:rPr>
              <w:t>Đơn vị báo cáo:</w:t>
            </w:r>
          </w:p>
          <w:p w:rsidR="00586DBC" w:rsidRPr="005A173A" w:rsidRDefault="00586DBC" w:rsidP="00892C82">
            <w:pPr>
              <w:rPr>
                <w:sz w:val="25"/>
                <w:szCs w:val="25"/>
                <w:lang w:val="es-ES"/>
              </w:rPr>
            </w:pPr>
            <w:r w:rsidRPr="005A173A">
              <w:rPr>
                <w:sz w:val="25"/>
                <w:szCs w:val="25"/>
                <w:lang w:val="es-ES"/>
              </w:rPr>
              <w:t xml:space="preserve">Sở Xây dựng </w:t>
            </w:r>
          </w:p>
          <w:p w:rsidR="00586DBC" w:rsidRPr="005A173A" w:rsidRDefault="00586DBC" w:rsidP="00892C82">
            <w:pPr>
              <w:rPr>
                <w:sz w:val="25"/>
                <w:szCs w:val="25"/>
                <w:lang w:val="es-ES"/>
              </w:rPr>
            </w:pPr>
            <w:r w:rsidRPr="005A173A">
              <w:rPr>
                <w:sz w:val="25"/>
                <w:szCs w:val="25"/>
                <w:lang w:val="es-ES"/>
              </w:rPr>
              <w:t>Đơn vị nhận báo cáo:</w:t>
            </w:r>
          </w:p>
          <w:p w:rsidR="00586DBC" w:rsidRPr="005A173A" w:rsidRDefault="00586DBC" w:rsidP="00F9694B">
            <w:pPr>
              <w:rPr>
                <w:sz w:val="26"/>
                <w:lang w:val="es-ES"/>
              </w:rPr>
            </w:pPr>
            <w:r w:rsidRPr="005A173A">
              <w:rPr>
                <w:sz w:val="25"/>
                <w:szCs w:val="25"/>
                <w:lang w:val="es-ES"/>
              </w:rPr>
              <w:t xml:space="preserve">Cục Thống kê </w:t>
            </w:r>
          </w:p>
        </w:tc>
      </w:tr>
    </w:tbl>
    <w:p w:rsidR="00586DBC" w:rsidRPr="005A173A" w:rsidRDefault="00586DBC" w:rsidP="00586DBC"/>
    <w:p w:rsidR="00586DBC" w:rsidRPr="005A173A" w:rsidRDefault="00586DBC" w:rsidP="00080293">
      <w:pPr>
        <w:spacing w:after="80"/>
        <w:ind w:right="-540"/>
        <w:jc w:val="right"/>
        <w:rPr>
          <w:i/>
          <w:noProof/>
        </w:rPr>
      </w:pPr>
      <w:r w:rsidRPr="005A173A">
        <w:tab/>
      </w:r>
      <w:r w:rsidRPr="005A173A">
        <w:rPr>
          <w:i/>
          <w:noProof/>
        </w:rPr>
        <w:t>Đơn vị tính: m</w:t>
      </w:r>
      <w:r w:rsidRPr="005A173A">
        <w:rPr>
          <w:i/>
          <w:noProof/>
          <w:vertAlign w:val="superscript"/>
        </w:rPr>
        <w:t>2</w:t>
      </w:r>
    </w:p>
    <w:tbl>
      <w:tblPr>
        <w:tblW w:w="997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6"/>
        <w:gridCol w:w="992"/>
        <w:gridCol w:w="1418"/>
        <w:gridCol w:w="1984"/>
        <w:gridCol w:w="1985"/>
      </w:tblGrid>
      <w:tr w:rsidR="005A173A" w:rsidRPr="005A173A" w:rsidTr="00D611E1">
        <w:trPr>
          <w:trHeight w:val="289"/>
          <w:tblHeader/>
        </w:trPr>
        <w:tc>
          <w:tcPr>
            <w:tcW w:w="3596" w:type="dxa"/>
            <w:vMerge w:val="restart"/>
            <w:tcBorders>
              <w:left w:val="single" w:sz="4" w:space="0" w:color="auto"/>
            </w:tcBorders>
            <w:vAlign w:val="center"/>
          </w:tcPr>
          <w:p w:rsidR="00CD151B" w:rsidRPr="005A173A" w:rsidRDefault="00CD151B" w:rsidP="00586DBC">
            <w:pPr>
              <w:spacing w:before="120" w:after="120"/>
              <w:jc w:val="center"/>
              <w:rPr>
                <w:noProof/>
                <w:lang w:val="vi-VN"/>
              </w:rPr>
            </w:pPr>
          </w:p>
        </w:tc>
        <w:tc>
          <w:tcPr>
            <w:tcW w:w="992" w:type="dxa"/>
            <w:vMerge w:val="restart"/>
            <w:vAlign w:val="center"/>
          </w:tcPr>
          <w:p w:rsidR="00CD151B" w:rsidRPr="005A173A" w:rsidRDefault="00CD151B" w:rsidP="00586DBC">
            <w:pPr>
              <w:spacing w:before="120" w:after="120"/>
              <w:jc w:val="center"/>
              <w:rPr>
                <w:noProof/>
                <w:lang w:val="vi-VN"/>
              </w:rPr>
            </w:pPr>
            <w:r w:rsidRPr="005A173A">
              <w:rPr>
                <w:noProof/>
                <w:lang w:val="vi-VN"/>
              </w:rPr>
              <w:t>Mã số</w:t>
            </w:r>
          </w:p>
        </w:tc>
        <w:tc>
          <w:tcPr>
            <w:tcW w:w="1418" w:type="dxa"/>
            <w:vMerge w:val="restart"/>
            <w:vAlign w:val="center"/>
          </w:tcPr>
          <w:p w:rsidR="00CD151B" w:rsidRPr="005A173A" w:rsidRDefault="00CD151B" w:rsidP="00586DBC">
            <w:pPr>
              <w:spacing w:before="120" w:after="120"/>
              <w:jc w:val="center"/>
              <w:rPr>
                <w:noProof/>
                <w:lang w:val="vi-VN"/>
              </w:rPr>
            </w:pPr>
            <w:r w:rsidRPr="005A173A">
              <w:rPr>
                <w:noProof/>
                <w:lang w:val="vi-VN"/>
              </w:rPr>
              <w:t>Tổng số</w:t>
            </w:r>
          </w:p>
        </w:tc>
        <w:tc>
          <w:tcPr>
            <w:tcW w:w="3969" w:type="dxa"/>
            <w:gridSpan w:val="2"/>
            <w:tcBorders>
              <w:bottom w:val="single" w:sz="4" w:space="0" w:color="auto"/>
            </w:tcBorders>
          </w:tcPr>
          <w:p w:rsidR="00CD151B" w:rsidRPr="005A173A" w:rsidRDefault="00CD151B" w:rsidP="00586DBC">
            <w:pPr>
              <w:spacing w:before="120" w:after="120"/>
              <w:jc w:val="center"/>
              <w:rPr>
                <w:noProof/>
              </w:rPr>
            </w:pPr>
            <w:r w:rsidRPr="005A173A">
              <w:rPr>
                <w:noProof/>
              </w:rPr>
              <w:t>Chia theo loại nhà</w:t>
            </w:r>
          </w:p>
        </w:tc>
      </w:tr>
      <w:tr w:rsidR="005A173A" w:rsidRPr="005A173A" w:rsidTr="00D611E1">
        <w:trPr>
          <w:trHeight w:val="289"/>
          <w:tblHeader/>
        </w:trPr>
        <w:tc>
          <w:tcPr>
            <w:tcW w:w="3596" w:type="dxa"/>
            <w:vMerge/>
            <w:tcBorders>
              <w:left w:val="single" w:sz="4" w:space="0" w:color="auto"/>
              <w:bottom w:val="single" w:sz="4" w:space="0" w:color="auto"/>
            </w:tcBorders>
            <w:vAlign w:val="center"/>
          </w:tcPr>
          <w:p w:rsidR="00080293" w:rsidRPr="005A173A" w:rsidRDefault="00080293" w:rsidP="00080293">
            <w:pPr>
              <w:spacing w:before="120" w:after="120"/>
              <w:jc w:val="center"/>
              <w:rPr>
                <w:noProof/>
                <w:lang w:val="vi-VN"/>
              </w:rPr>
            </w:pPr>
          </w:p>
        </w:tc>
        <w:tc>
          <w:tcPr>
            <w:tcW w:w="992" w:type="dxa"/>
            <w:vMerge/>
            <w:tcBorders>
              <w:bottom w:val="single" w:sz="4" w:space="0" w:color="auto"/>
            </w:tcBorders>
            <w:vAlign w:val="center"/>
          </w:tcPr>
          <w:p w:rsidR="00080293" w:rsidRPr="005A173A" w:rsidRDefault="00080293" w:rsidP="00080293">
            <w:pPr>
              <w:spacing w:before="120" w:after="120"/>
              <w:jc w:val="center"/>
              <w:rPr>
                <w:noProof/>
              </w:rPr>
            </w:pPr>
          </w:p>
        </w:tc>
        <w:tc>
          <w:tcPr>
            <w:tcW w:w="1418" w:type="dxa"/>
            <w:vMerge/>
            <w:tcBorders>
              <w:bottom w:val="single" w:sz="4" w:space="0" w:color="auto"/>
            </w:tcBorders>
            <w:vAlign w:val="center"/>
          </w:tcPr>
          <w:p w:rsidR="00080293" w:rsidRPr="005A173A" w:rsidRDefault="00080293" w:rsidP="00080293">
            <w:pPr>
              <w:spacing w:before="120" w:after="120"/>
              <w:jc w:val="center"/>
              <w:rPr>
                <w:noProof/>
                <w:lang w:val="vi-VN"/>
              </w:rPr>
            </w:pPr>
          </w:p>
        </w:tc>
        <w:tc>
          <w:tcPr>
            <w:tcW w:w="1984" w:type="dxa"/>
            <w:tcBorders>
              <w:bottom w:val="single" w:sz="4" w:space="0" w:color="auto"/>
            </w:tcBorders>
          </w:tcPr>
          <w:p w:rsidR="00080293" w:rsidRPr="005A173A" w:rsidRDefault="00080293" w:rsidP="00080293">
            <w:pPr>
              <w:spacing w:before="80" w:after="80"/>
              <w:jc w:val="center"/>
              <w:rPr>
                <w:noProof/>
              </w:rPr>
            </w:pPr>
            <w:r w:rsidRPr="005A173A">
              <w:rPr>
                <w:noProof/>
              </w:rPr>
              <w:t>Nhà chung cư</w:t>
            </w:r>
          </w:p>
        </w:tc>
        <w:tc>
          <w:tcPr>
            <w:tcW w:w="1985" w:type="dxa"/>
            <w:tcBorders>
              <w:bottom w:val="single" w:sz="4" w:space="0" w:color="auto"/>
            </w:tcBorders>
          </w:tcPr>
          <w:p w:rsidR="00080293" w:rsidRPr="005A173A" w:rsidRDefault="00080293" w:rsidP="00080293">
            <w:pPr>
              <w:spacing w:before="80" w:after="80"/>
              <w:jc w:val="center"/>
              <w:rPr>
                <w:noProof/>
              </w:rPr>
            </w:pPr>
            <w:r w:rsidRPr="005A173A">
              <w:rPr>
                <w:noProof/>
              </w:rPr>
              <w:t>Nhà ở riêng lẻ</w:t>
            </w:r>
          </w:p>
        </w:tc>
      </w:tr>
      <w:tr w:rsidR="005A173A" w:rsidRPr="005A173A" w:rsidTr="00D611E1">
        <w:trPr>
          <w:trHeight w:val="289"/>
          <w:tblHeader/>
        </w:trPr>
        <w:tc>
          <w:tcPr>
            <w:tcW w:w="3596" w:type="dxa"/>
            <w:tcBorders>
              <w:left w:val="single" w:sz="4" w:space="0" w:color="auto"/>
              <w:bottom w:val="single" w:sz="4" w:space="0" w:color="auto"/>
            </w:tcBorders>
            <w:vAlign w:val="center"/>
          </w:tcPr>
          <w:p w:rsidR="00CD151B" w:rsidRPr="005A173A" w:rsidRDefault="00CD151B" w:rsidP="00586DBC">
            <w:pPr>
              <w:spacing w:before="120" w:after="120"/>
              <w:jc w:val="center"/>
              <w:rPr>
                <w:noProof/>
                <w:lang w:val="vi-VN"/>
              </w:rPr>
            </w:pPr>
            <w:r w:rsidRPr="005A173A">
              <w:rPr>
                <w:noProof/>
                <w:lang w:val="vi-VN"/>
              </w:rPr>
              <w:t>A</w:t>
            </w:r>
          </w:p>
        </w:tc>
        <w:tc>
          <w:tcPr>
            <w:tcW w:w="992" w:type="dxa"/>
            <w:tcBorders>
              <w:bottom w:val="single" w:sz="4" w:space="0" w:color="auto"/>
            </w:tcBorders>
            <w:vAlign w:val="center"/>
          </w:tcPr>
          <w:p w:rsidR="00CD151B" w:rsidRPr="005A173A" w:rsidRDefault="00CD151B" w:rsidP="00586DBC">
            <w:pPr>
              <w:spacing w:before="120" w:after="120"/>
              <w:jc w:val="center"/>
              <w:rPr>
                <w:noProof/>
              </w:rPr>
            </w:pPr>
            <w:r w:rsidRPr="005A173A">
              <w:rPr>
                <w:noProof/>
              </w:rPr>
              <w:t>B</w:t>
            </w:r>
          </w:p>
        </w:tc>
        <w:tc>
          <w:tcPr>
            <w:tcW w:w="1418" w:type="dxa"/>
            <w:tcBorders>
              <w:bottom w:val="single" w:sz="4" w:space="0" w:color="auto"/>
            </w:tcBorders>
            <w:vAlign w:val="center"/>
          </w:tcPr>
          <w:p w:rsidR="00CD151B" w:rsidRPr="005A173A" w:rsidRDefault="00080293" w:rsidP="00586DBC">
            <w:pPr>
              <w:spacing w:before="120" w:after="120"/>
              <w:jc w:val="center"/>
              <w:rPr>
                <w:noProof/>
                <w:lang w:val="vi-VN"/>
              </w:rPr>
            </w:pPr>
            <w:r w:rsidRPr="005A173A">
              <w:rPr>
                <w:noProof/>
                <w:lang w:val="vi-VN"/>
              </w:rPr>
              <w:t>1 = 2+3</w:t>
            </w:r>
          </w:p>
        </w:tc>
        <w:tc>
          <w:tcPr>
            <w:tcW w:w="1984" w:type="dxa"/>
            <w:tcBorders>
              <w:bottom w:val="single" w:sz="4" w:space="0" w:color="auto"/>
            </w:tcBorders>
          </w:tcPr>
          <w:p w:rsidR="00CD151B" w:rsidRPr="005A173A" w:rsidRDefault="00080293" w:rsidP="00586DBC">
            <w:pPr>
              <w:spacing w:before="120" w:after="120"/>
              <w:jc w:val="center"/>
              <w:rPr>
                <w:noProof/>
              </w:rPr>
            </w:pPr>
            <w:r w:rsidRPr="005A173A">
              <w:rPr>
                <w:noProof/>
              </w:rPr>
              <w:t>2</w:t>
            </w:r>
          </w:p>
        </w:tc>
        <w:tc>
          <w:tcPr>
            <w:tcW w:w="1985" w:type="dxa"/>
            <w:tcBorders>
              <w:bottom w:val="single" w:sz="4" w:space="0" w:color="auto"/>
            </w:tcBorders>
          </w:tcPr>
          <w:p w:rsidR="00CD151B" w:rsidRPr="005A173A" w:rsidRDefault="00080293" w:rsidP="00586DBC">
            <w:pPr>
              <w:spacing w:before="120" w:after="120"/>
              <w:jc w:val="center"/>
              <w:rPr>
                <w:noProof/>
              </w:rPr>
            </w:pPr>
            <w:r w:rsidRPr="005A173A">
              <w:rPr>
                <w:noProof/>
              </w:rPr>
              <w:t>3</w:t>
            </w:r>
          </w:p>
        </w:tc>
      </w:tr>
      <w:tr w:rsidR="005A173A" w:rsidRPr="005A173A" w:rsidTr="00D611E1">
        <w:trPr>
          <w:trHeight w:val="271"/>
        </w:trPr>
        <w:tc>
          <w:tcPr>
            <w:tcW w:w="3596" w:type="dxa"/>
            <w:tcBorders>
              <w:top w:val="single" w:sz="4" w:space="0" w:color="auto"/>
              <w:left w:val="single" w:sz="4" w:space="0" w:color="auto"/>
              <w:bottom w:val="dotted" w:sz="4" w:space="0" w:color="auto"/>
            </w:tcBorders>
            <w:vAlign w:val="center"/>
          </w:tcPr>
          <w:p w:rsidR="00CD151B" w:rsidRPr="005A173A" w:rsidRDefault="00CD151B" w:rsidP="00586DBC">
            <w:pPr>
              <w:spacing w:before="60" w:after="60"/>
              <w:jc w:val="center"/>
              <w:rPr>
                <w:b/>
                <w:noProof/>
              </w:rPr>
            </w:pPr>
            <w:r w:rsidRPr="005A173A">
              <w:rPr>
                <w:b/>
                <w:noProof/>
              </w:rPr>
              <w:t>Tổng số</w:t>
            </w:r>
          </w:p>
        </w:tc>
        <w:tc>
          <w:tcPr>
            <w:tcW w:w="992" w:type="dxa"/>
            <w:tcBorders>
              <w:top w:val="single" w:sz="4" w:space="0" w:color="auto"/>
              <w:bottom w:val="dotted" w:sz="4" w:space="0" w:color="auto"/>
            </w:tcBorders>
            <w:vAlign w:val="center"/>
          </w:tcPr>
          <w:p w:rsidR="00CD151B" w:rsidRPr="005A173A" w:rsidRDefault="00CD151B" w:rsidP="00586DBC">
            <w:pPr>
              <w:spacing w:before="60" w:after="60"/>
              <w:jc w:val="center"/>
              <w:rPr>
                <w:b/>
                <w:noProof/>
                <w:lang w:val="vi-VN"/>
              </w:rPr>
            </w:pPr>
            <w:r w:rsidRPr="005A173A">
              <w:rPr>
                <w:b/>
                <w:noProof/>
                <w:lang w:val="vi-VN"/>
              </w:rPr>
              <w:t>01</w:t>
            </w:r>
          </w:p>
        </w:tc>
        <w:tc>
          <w:tcPr>
            <w:tcW w:w="1418" w:type="dxa"/>
            <w:tcBorders>
              <w:top w:val="single" w:sz="4" w:space="0" w:color="auto"/>
              <w:bottom w:val="dotted" w:sz="4" w:space="0" w:color="auto"/>
            </w:tcBorders>
            <w:vAlign w:val="center"/>
          </w:tcPr>
          <w:p w:rsidR="00CD151B" w:rsidRPr="005A173A" w:rsidRDefault="00CD151B" w:rsidP="00586DBC">
            <w:pPr>
              <w:spacing w:before="60" w:after="60"/>
              <w:jc w:val="center"/>
              <w:rPr>
                <w:b/>
                <w:noProof/>
                <w:lang w:val="vi-VN"/>
              </w:rPr>
            </w:pPr>
          </w:p>
        </w:tc>
        <w:tc>
          <w:tcPr>
            <w:tcW w:w="1984" w:type="dxa"/>
            <w:tcBorders>
              <w:top w:val="single" w:sz="4" w:space="0" w:color="auto"/>
              <w:bottom w:val="dotted" w:sz="4" w:space="0" w:color="auto"/>
            </w:tcBorders>
          </w:tcPr>
          <w:p w:rsidR="00CD151B" w:rsidRPr="005A173A" w:rsidRDefault="00CD151B" w:rsidP="00586DBC">
            <w:pPr>
              <w:spacing w:before="60" w:after="60"/>
              <w:jc w:val="center"/>
              <w:rPr>
                <w:b/>
                <w:noProof/>
                <w:lang w:val="vi-VN"/>
              </w:rPr>
            </w:pPr>
          </w:p>
        </w:tc>
        <w:tc>
          <w:tcPr>
            <w:tcW w:w="1985" w:type="dxa"/>
            <w:tcBorders>
              <w:top w:val="single" w:sz="4" w:space="0" w:color="auto"/>
              <w:bottom w:val="dotted" w:sz="4" w:space="0" w:color="auto"/>
            </w:tcBorders>
          </w:tcPr>
          <w:p w:rsidR="00CD151B" w:rsidRPr="005A173A" w:rsidRDefault="00CD151B" w:rsidP="00586DBC">
            <w:pPr>
              <w:spacing w:before="60" w:after="60"/>
              <w:jc w:val="center"/>
              <w:rPr>
                <w:b/>
                <w:noProof/>
                <w:lang w:val="vi-VN"/>
              </w:rPr>
            </w:pPr>
          </w:p>
        </w:tc>
      </w:tr>
      <w:tr w:rsidR="005A173A" w:rsidRPr="005A173A" w:rsidTr="00D611E1">
        <w:trPr>
          <w:trHeight w:val="271"/>
        </w:trPr>
        <w:tc>
          <w:tcPr>
            <w:tcW w:w="3596" w:type="dxa"/>
            <w:tcBorders>
              <w:top w:val="dotted" w:sz="4" w:space="0" w:color="auto"/>
              <w:left w:val="single" w:sz="4" w:space="0" w:color="auto"/>
              <w:bottom w:val="dotted" w:sz="4" w:space="0" w:color="auto"/>
            </w:tcBorders>
            <w:vAlign w:val="center"/>
          </w:tcPr>
          <w:p w:rsidR="00CD151B" w:rsidRPr="005A173A" w:rsidRDefault="00CD151B" w:rsidP="00586DBC">
            <w:pPr>
              <w:spacing w:before="60" w:after="60"/>
              <w:rPr>
                <w:b/>
                <w:i/>
                <w:noProof/>
              </w:rPr>
            </w:pPr>
            <w:r w:rsidRPr="005A173A">
              <w:rPr>
                <w:b/>
                <w:i/>
                <w:noProof/>
              </w:rPr>
              <w:t xml:space="preserve">1. </w:t>
            </w:r>
            <w:r w:rsidRPr="005A173A">
              <w:rPr>
                <w:b/>
                <w:i/>
                <w:noProof/>
                <w:lang w:val="vi-VN"/>
              </w:rPr>
              <w:t xml:space="preserve">Chia </w:t>
            </w:r>
            <w:r w:rsidRPr="005A173A">
              <w:rPr>
                <w:b/>
                <w:i/>
                <w:noProof/>
              </w:rPr>
              <w:t>theo khu vực</w:t>
            </w:r>
          </w:p>
        </w:tc>
        <w:tc>
          <w:tcPr>
            <w:tcW w:w="992" w:type="dxa"/>
            <w:tcBorders>
              <w:top w:val="dotted" w:sz="4" w:space="0" w:color="auto"/>
              <w:bottom w:val="dotted" w:sz="4" w:space="0" w:color="auto"/>
            </w:tcBorders>
            <w:vAlign w:val="center"/>
          </w:tcPr>
          <w:p w:rsidR="00CD151B" w:rsidRPr="005A173A" w:rsidRDefault="00CD151B" w:rsidP="00586DBC">
            <w:pPr>
              <w:spacing w:before="60" w:after="60"/>
              <w:jc w:val="center"/>
              <w:rPr>
                <w:b/>
                <w:noProof/>
                <w:lang w:val="vi-VN"/>
              </w:rPr>
            </w:pPr>
          </w:p>
        </w:tc>
        <w:tc>
          <w:tcPr>
            <w:tcW w:w="1418" w:type="dxa"/>
            <w:tcBorders>
              <w:top w:val="dotted" w:sz="4" w:space="0" w:color="auto"/>
              <w:bottom w:val="dotted" w:sz="4" w:space="0" w:color="auto"/>
            </w:tcBorders>
            <w:vAlign w:val="center"/>
          </w:tcPr>
          <w:p w:rsidR="00CD151B" w:rsidRPr="005A173A" w:rsidRDefault="00CD151B" w:rsidP="00586DBC">
            <w:pPr>
              <w:spacing w:before="120" w:after="60"/>
              <w:jc w:val="center"/>
              <w:rPr>
                <w:b/>
                <w:noProof/>
                <w:lang w:val="vi-VN"/>
              </w:rPr>
            </w:pPr>
          </w:p>
        </w:tc>
        <w:tc>
          <w:tcPr>
            <w:tcW w:w="1984" w:type="dxa"/>
            <w:tcBorders>
              <w:top w:val="dotted" w:sz="4" w:space="0" w:color="auto"/>
              <w:bottom w:val="dotted" w:sz="4" w:space="0" w:color="auto"/>
            </w:tcBorders>
          </w:tcPr>
          <w:p w:rsidR="00CD151B" w:rsidRPr="005A173A" w:rsidRDefault="00CD151B" w:rsidP="00586DBC">
            <w:pPr>
              <w:spacing w:before="120" w:after="60"/>
              <w:jc w:val="center"/>
              <w:rPr>
                <w:b/>
                <w:noProof/>
                <w:lang w:val="vi-VN"/>
              </w:rPr>
            </w:pPr>
          </w:p>
        </w:tc>
        <w:tc>
          <w:tcPr>
            <w:tcW w:w="1985" w:type="dxa"/>
            <w:tcBorders>
              <w:top w:val="dotted" w:sz="4" w:space="0" w:color="auto"/>
              <w:bottom w:val="dotted" w:sz="4" w:space="0" w:color="auto"/>
            </w:tcBorders>
          </w:tcPr>
          <w:p w:rsidR="00CD151B" w:rsidRPr="005A173A" w:rsidRDefault="00CD151B" w:rsidP="00586DBC">
            <w:pPr>
              <w:spacing w:before="120" w:after="60"/>
              <w:jc w:val="center"/>
              <w:rPr>
                <w:b/>
                <w:noProof/>
                <w:lang w:val="vi-VN"/>
              </w:rPr>
            </w:pPr>
          </w:p>
        </w:tc>
      </w:tr>
      <w:tr w:rsidR="005A173A" w:rsidRPr="005A173A" w:rsidTr="00D611E1">
        <w:trPr>
          <w:trHeight w:val="271"/>
        </w:trPr>
        <w:tc>
          <w:tcPr>
            <w:tcW w:w="3596" w:type="dxa"/>
            <w:tcBorders>
              <w:top w:val="dotted" w:sz="4" w:space="0" w:color="auto"/>
              <w:left w:val="single" w:sz="4" w:space="0" w:color="auto"/>
              <w:bottom w:val="dotted" w:sz="4" w:space="0" w:color="auto"/>
            </w:tcBorders>
            <w:vAlign w:val="center"/>
          </w:tcPr>
          <w:p w:rsidR="00CD151B" w:rsidRPr="005A173A" w:rsidRDefault="00CD151B" w:rsidP="00586DBC">
            <w:pPr>
              <w:spacing w:before="60" w:after="60"/>
              <w:rPr>
                <w:noProof/>
                <w:lang w:val="vi-VN"/>
              </w:rPr>
            </w:pPr>
            <w:r w:rsidRPr="005A173A">
              <w:rPr>
                <w:noProof/>
                <w:lang w:val="vi-VN"/>
              </w:rPr>
              <w:t>- Thành thị</w:t>
            </w:r>
          </w:p>
        </w:tc>
        <w:tc>
          <w:tcPr>
            <w:tcW w:w="992" w:type="dxa"/>
            <w:tcBorders>
              <w:top w:val="dotted" w:sz="4" w:space="0" w:color="auto"/>
              <w:bottom w:val="dotted" w:sz="4" w:space="0" w:color="auto"/>
            </w:tcBorders>
            <w:vAlign w:val="center"/>
          </w:tcPr>
          <w:p w:rsidR="00CD151B" w:rsidRPr="005A173A" w:rsidRDefault="00CD151B" w:rsidP="00586DBC">
            <w:pPr>
              <w:spacing w:before="120" w:after="60"/>
              <w:jc w:val="center"/>
              <w:rPr>
                <w:noProof/>
                <w:lang w:val="vi-VN"/>
              </w:rPr>
            </w:pPr>
            <w:r w:rsidRPr="005A173A">
              <w:rPr>
                <w:noProof/>
                <w:lang w:val="vi-VN"/>
              </w:rPr>
              <w:t>02</w:t>
            </w:r>
          </w:p>
        </w:tc>
        <w:tc>
          <w:tcPr>
            <w:tcW w:w="1418" w:type="dxa"/>
            <w:tcBorders>
              <w:top w:val="dotted" w:sz="4" w:space="0" w:color="auto"/>
              <w:bottom w:val="dotted" w:sz="4" w:space="0" w:color="auto"/>
            </w:tcBorders>
            <w:vAlign w:val="center"/>
          </w:tcPr>
          <w:p w:rsidR="00CD151B" w:rsidRPr="005A173A" w:rsidRDefault="00CD151B" w:rsidP="00586DBC">
            <w:pPr>
              <w:spacing w:before="60" w:after="60"/>
              <w:jc w:val="center"/>
              <w:rPr>
                <w:noProof/>
                <w:lang w:val="vi-VN"/>
              </w:rPr>
            </w:pPr>
          </w:p>
        </w:tc>
        <w:tc>
          <w:tcPr>
            <w:tcW w:w="1984" w:type="dxa"/>
            <w:tcBorders>
              <w:top w:val="dotted" w:sz="4" w:space="0" w:color="auto"/>
              <w:bottom w:val="dotted" w:sz="4" w:space="0" w:color="auto"/>
            </w:tcBorders>
          </w:tcPr>
          <w:p w:rsidR="00CD151B" w:rsidRPr="005A173A" w:rsidRDefault="00CD151B" w:rsidP="00586DBC">
            <w:pPr>
              <w:spacing w:before="60" w:after="60"/>
              <w:jc w:val="center"/>
              <w:rPr>
                <w:noProof/>
                <w:lang w:val="vi-VN"/>
              </w:rPr>
            </w:pPr>
          </w:p>
        </w:tc>
        <w:tc>
          <w:tcPr>
            <w:tcW w:w="1985" w:type="dxa"/>
            <w:tcBorders>
              <w:top w:val="dotted" w:sz="4" w:space="0" w:color="auto"/>
              <w:bottom w:val="dotted" w:sz="4" w:space="0" w:color="auto"/>
            </w:tcBorders>
          </w:tcPr>
          <w:p w:rsidR="00CD151B" w:rsidRPr="005A173A" w:rsidRDefault="00CD151B" w:rsidP="00586DBC">
            <w:pPr>
              <w:spacing w:before="60" w:after="60"/>
              <w:jc w:val="center"/>
              <w:rPr>
                <w:noProof/>
                <w:lang w:val="vi-VN"/>
              </w:rPr>
            </w:pPr>
          </w:p>
        </w:tc>
      </w:tr>
      <w:tr w:rsidR="00D611E1" w:rsidRPr="005A173A" w:rsidTr="00D611E1">
        <w:trPr>
          <w:trHeight w:val="271"/>
        </w:trPr>
        <w:tc>
          <w:tcPr>
            <w:tcW w:w="3596" w:type="dxa"/>
            <w:tcBorders>
              <w:top w:val="dotted" w:sz="4" w:space="0" w:color="auto"/>
              <w:left w:val="single" w:sz="4" w:space="0" w:color="auto"/>
              <w:bottom w:val="single" w:sz="4" w:space="0" w:color="auto"/>
            </w:tcBorders>
            <w:vAlign w:val="center"/>
          </w:tcPr>
          <w:p w:rsidR="00CD151B" w:rsidRPr="005A173A" w:rsidRDefault="00CD151B" w:rsidP="00586DBC">
            <w:pPr>
              <w:spacing w:before="60" w:after="60"/>
              <w:rPr>
                <w:noProof/>
                <w:lang w:val="vi-VN"/>
              </w:rPr>
            </w:pPr>
            <w:r w:rsidRPr="005A173A">
              <w:rPr>
                <w:noProof/>
                <w:lang w:val="vi-VN"/>
              </w:rPr>
              <w:t>- Nông thôn</w:t>
            </w:r>
          </w:p>
        </w:tc>
        <w:tc>
          <w:tcPr>
            <w:tcW w:w="992" w:type="dxa"/>
            <w:tcBorders>
              <w:top w:val="dotted" w:sz="4" w:space="0" w:color="auto"/>
              <w:bottom w:val="single" w:sz="4" w:space="0" w:color="auto"/>
            </w:tcBorders>
            <w:vAlign w:val="center"/>
          </w:tcPr>
          <w:p w:rsidR="00CD151B" w:rsidRPr="005A173A" w:rsidRDefault="00CD151B" w:rsidP="00586DBC">
            <w:pPr>
              <w:spacing w:before="60" w:after="60"/>
              <w:jc w:val="center"/>
              <w:rPr>
                <w:noProof/>
                <w:lang w:val="vi-VN"/>
              </w:rPr>
            </w:pPr>
            <w:r w:rsidRPr="005A173A">
              <w:rPr>
                <w:noProof/>
                <w:lang w:val="vi-VN"/>
              </w:rPr>
              <w:t>03</w:t>
            </w:r>
          </w:p>
        </w:tc>
        <w:tc>
          <w:tcPr>
            <w:tcW w:w="1418" w:type="dxa"/>
            <w:tcBorders>
              <w:top w:val="dotted" w:sz="4" w:space="0" w:color="auto"/>
              <w:bottom w:val="single" w:sz="4" w:space="0" w:color="auto"/>
            </w:tcBorders>
            <w:vAlign w:val="center"/>
          </w:tcPr>
          <w:p w:rsidR="00CD151B" w:rsidRPr="005A173A" w:rsidRDefault="00CD151B" w:rsidP="00586DBC">
            <w:pPr>
              <w:spacing w:before="60" w:after="60"/>
              <w:jc w:val="center"/>
              <w:rPr>
                <w:noProof/>
                <w:lang w:val="vi-VN"/>
              </w:rPr>
            </w:pPr>
          </w:p>
        </w:tc>
        <w:tc>
          <w:tcPr>
            <w:tcW w:w="1984" w:type="dxa"/>
            <w:tcBorders>
              <w:top w:val="dotted" w:sz="4" w:space="0" w:color="auto"/>
              <w:bottom w:val="single" w:sz="4" w:space="0" w:color="auto"/>
            </w:tcBorders>
          </w:tcPr>
          <w:p w:rsidR="00CD151B" w:rsidRPr="005A173A" w:rsidRDefault="00CD151B" w:rsidP="00586DBC">
            <w:pPr>
              <w:spacing w:before="60" w:after="60"/>
              <w:jc w:val="center"/>
              <w:rPr>
                <w:noProof/>
                <w:lang w:val="vi-VN"/>
              </w:rPr>
            </w:pPr>
          </w:p>
        </w:tc>
        <w:tc>
          <w:tcPr>
            <w:tcW w:w="1985" w:type="dxa"/>
            <w:tcBorders>
              <w:top w:val="dotted" w:sz="4" w:space="0" w:color="auto"/>
              <w:bottom w:val="single" w:sz="4" w:space="0" w:color="auto"/>
            </w:tcBorders>
          </w:tcPr>
          <w:p w:rsidR="00CD151B" w:rsidRPr="005A173A" w:rsidRDefault="00CD151B" w:rsidP="00586DBC">
            <w:pPr>
              <w:spacing w:before="60" w:after="60"/>
              <w:jc w:val="center"/>
              <w:rPr>
                <w:noProof/>
                <w:lang w:val="vi-VN"/>
              </w:rPr>
            </w:pPr>
          </w:p>
        </w:tc>
      </w:tr>
    </w:tbl>
    <w:p w:rsidR="00586DBC" w:rsidRPr="005A173A" w:rsidRDefault="00586DBC" w:rsidP="00586DBC">
      <w:pPr>
        <w:tabs>
          <w:tab w:val="left" w:pos="795"/>
        </w:tabs>
      </w:pPr>
    </w:p>
    <w:p w:rsidR="00892C82" w:rsidRPr="005A173A" w:rsidRDefault="00586DBC" w:rsidP="00586DBC">
      <w:pPr>
        <w:tabs>
          <w:tab w:val="left" w:pos="795"/>
        </w:tabs>
      </w:pPr>
      <w:r w:rsidRPr="005A173A">
        <w:tab/>
      </w:r>
    </w:p>
    <w:tbl>
      <w:tblPr>
        <w:tblW w:w="9741" w:type="dxa"/>
        <w:tblInd w:w="392" w:type="dxa"/>
        <w:tblLayout w:type="fixed"/>
        <w:tblLook w:val="01E0" w:firstRow="1" w:lastRow="1" w:firstColumn="1" w:lastColumn="1" w:noHBand="0" w:noVBand="0"/>
      </w:tblPr>
      <w:tblGrid>
        <w:gridCol w:w="3402"/>
        <w:gridCol w:w="3118"/>
        <w:gridCol w:w="3221"/>
      </w:tblGrid>
      <w:tr w:rsidR="005A173A" w:rsidRPr="005A173A" w:rsidTr="00080293">
        <w:tc>
          <w:tcPr>
            <w:tcW w:w="3402" w:type="dxa"/>
          </w:tcPr>
          <w:p w:rsidR="00892C82" w:rsidRPr="005A173A" w:rsidRDefault="00892C82" w:rsidP="00251392">
            <w:pPr>
              <w:spacing w:before="60"/>
              <w:jc w:val="center"/>
              <w:rPr>
                <w:b/>
                <w:bCs/>
                <w:noProof/>
                <w:sz w:val="26"/>
                <w:lang w:val="vi-VN"/>
              </w:rPr>
            </w:pPr>
          </w:p>
          <w:p w:rsidR="00892C82" w:rsidRPr="005A173A" w:rsidRDefault="00892C82" w:rsidP="00251392">
            <w:pPr>
              <w:spacing w:before="60"/>
              <w:jc w:val="center"/>
              <w:rPr>
                <w:b/>
                <w:bCs/>
                <w:noProof/>
                <w:sz w:val="26"/>
                <w:lang w:val="vi-VN"/>
              </w:rPr>
            </w:pPr>
            <w:r w:rsidRPr="005A173A">
              <w:rPr>
                <w:b/>
                <w:bCs/>
                <w:noProof/>
                <w:sz w:val="26"/>
                <w:lang w:val="vi-VN"/>
              </w:rPr>
              <w:t>Người lập biểu</w:t>
            </w:r>
          </w:p>
          <w:p w:rsidR="00892C82" w:rsidRPr="005A173A" w:rsidRDefault="00892C82" w:rsidP="00251392">
            <w:pPr>
              <w:spacing w:before="60"/>
              <w:jc w:val="center"/>
              <w:rPr>
                <w:b/>
                <w:bCs/>
                <w:noProof/>
                <w:sz w:val="26"/>
                <w:lang w:val="vi-VN"/>
              </w:rPr>
            </w:pPr>
            <w:r w:rsidRPr="005A173A">
              <w:rPr>
                <w:i/>
                <w:noProof/>
                <w:sz w:val="26"/>
                <w:lang w:val="vi-VN"/>
              </w:rPr>
              <w:t>(Ký, họ tên)</w:t>
            </w:r>
          </w:p>
        </w:tc>
        <w:tc>
          <w:tcPr>
            <w:tcW w:w="3118" w:type="dxa"/>
          </w:tcPr>
          <w:p w:rsidR="00892C82" w:rsidRPr="005A173A" w:rsidRDefault="00892C82" w:rsidP="00251392">
            <w:pPr>
              <w:spacing w:before="60"/>
              <w:jc w:val="center"/>
              <w:rPr>
                <w:b/>
                <w:bCs/>
                <w:noProof/>
                <w:sz w:val="26"/>
                <w:lang w:val="vi-VN"/>
              </w:rPr>
            </w:pPr>
          </w:p>
          <w:p w:rsidR="00892C82" w:rsidRPr="005A173A" w:rsidRDefault="00892C82" w:rsidP="00251392">
            <w:pPr>
              <w:spacing w:before="60"/>
              <w:jc w:val="center"/>
              <w:rPr>
                <w:b/>
                <w:bCs/>
                <w:noProof/>
                <w:sz w:val="26"/>
                <w:lang w:val="vi-VN"/>
              </w:rPr>
            </w:pPr>
            <w:r w:rsidRPr="005A173A">
              <w:rPr>
                <w:b/>
                <w:bCs/>
                <w:noProof/>
                <w:sz w:val="26"/>
                <w:lang w:val="vi-VN"/>
              </w:rPr>
              <w:t>Người kiểm tra biểu</w:t>
            </w:r>
          </w:p>
          <w:p w:rsidR="00892C82" w:rsidRPr="005A173A" w:rsidRDefault="00892C82" w:rsidP="00251392">
            <w:pPr>
              <w:spacing w:before="60"/>
              <w:jc w:val="center"/>
              <w:rPr>
                <w:noProof/>
                <w:sz w:val="26"/>
                <w:lang w:val="vi-VN"/>
              </w:rPr>
            </w:pPr>
            <w:r w:rsidRPr="005A173A">
              <w:rPr>
                <w:i/>
                <w:noProof/>
                <w:sz w:val="26"/>
                <w:lang w:val="vi-VN"/>
              </w:rPr>
              <w:t>(Ký, họ tên)</w:t>
            </w:r>
          </w:p>
        </w:tc>
        <w:tc>
          <w:tcPr>
            <w:tcW w:w="3221" w:type="dxa"/>
          </w:tcPr>
          <w:p w:rsidR="00892C82" w:rsidRPr="005A173A" w:rsidRDefault="00892C82" w:rsidP="00251392">
            <w:pPr>
              <w:spacing w:before="60"/>
              <w:jc w:val="center"/>
              <w:rPr>
                <w:i/>
                <w:noProof/>
                <w:sz w:val="26"/>
                <w:lang w:val="vi-VN"/>
              </w:rPr>
            </w:pPr>
            <w:r w:rsidRPr="005A173A">
              <w:rPr>
                <w:i/>
                <w:noProof/>
                <w:sz w:val="26"/>
                <w:lang w:val="vi-VN"/>
              </w:rPr>
              <w:t>Ngày … tháng … năm …</w:t>
            </w:r>
          </w:p>
          <w:p w:rsidR="00892C82" w:rsidRPr="005A173A" w:rsidRDefault="00892C82" w:rsidP="00251392">
            <w:pPr>
              <w:spacing w:before="60"/>
              <w:jc w:val="center"/>
              <w:rPr>
                <w:b/>
                <w:bCs/>
                <w:noProof/>
                <w:sz w:val="26"/>
                <w:lang w:val="vi-VN"/>
              </w:rPr>
            </w:pPr>
            <w:r w:rsidRPr="005A173A">
              <w:rPr>
                <w:b/>
                <w:bCs/>
                <w:noProof/>
                <w:sz w:val="26"/>
                <w:lang w:val="vi-VN"/>
              </w:rPr>
              <w:t>Thủ trưởng đơn vị</w:t>
            </w:r>
          </w:p>
          <w:p w:rsidR="00892C82" w:rsidRPr="005A173A" w:rsidRDefault="00892C82" w:rsidP="00251392">
            <w:pPr>
              <w:spacing w:before="60"/>
              <w:jc w:val="center"/>
              <w:rPr>
                <w:i/>
                <w:noProof/>
                <w:sz w:val="26"/>
                <w:lang w:val="vi-VN"/>
              </w:rPr>
            </w:pPr>
            <w:r w:rsidRPr="005A173A">
              <w:rPr>
                <w:i/>
                <w:noProof/>
                <w:sz w:val="26"/>
                <w:lang w:val="vi-VN"/>
              </w:rPr>
              <w:t>(Ký, đóng dấu, họ tên)</w:t>
            </w:r>
          </w:p>
        </w:tc>
      </w:tr>
    </w:tbl>
    <w:p w:rsidR="00586DBC" w:rsidRPr="005A173A" w:rsidRDefault="00586DBC" w:rsidP="00586DBC">
      <w:pPr>
        <w:tabs>
          <w:tab w:val="left" w:pos="795"/>
        </w:tabs>
        <w:sectPr w:rsidR="00586DBC" w:rsidRPr="005A173A" w:rsidSect="00B92910">
          <w:pgSz w:w="11907" w:h="16840" w:code="9"/>
          <w:pgMar w:top="964" w:right="964" w:bottom="964" w:left="1418" w:header="567" w:footer="567" w:gutter="0"/>
          <w:cols w:space="720"/>
          <w:docGrid w:linePitch="360"/>
        </w:sectPr>
      </w:pPr>
    </w:p>
    <w:p w:rsidR="00C54930" w:rsidRPr="005A173A" w:rsidRDefault="00824521" w:rsidP="00C54930">
      <w:pPr>
        <w:spacing w:before="120" w:after="120" w:line="288" w:lineRule="auto"/>
        <w:ind w:firstLine="720"/>
        <w:jc w:val="both"/>
        <w:rPr>
          <w:noProof/>
          <w:sz w:val="28"/>
          <w:szCs w:val="28"/>
        </w:rPr>
      </w:pPr>
      <w:r w:rsidRPr="005A173A">
        <w:rPr>
          <w:b/>
          <w:bCs/>
          <w:sz w:val="28"/>
          <w:szCs w:val="28"/>
          <w:lang w:val="es-ES"/>
        </w:rPr>
        <w:lastRenderedPageBreak/>
        <w:t>BIỂU SỐ 003.N/T0410.1-</w:t>
      </w:r>
      <w:r w:rsidR="00C54930" w:rsidRPr="005A173A">
        <w:rPr>
          <w:b/>
          <w:bCs/>
          <w:sz w:val="28"/>
          <w:szCs w:val="28"/>
          <w:lang w:val="es-ES"/>
        </w:rPr>
        <w:t xml:space="preserve">XD: </w:t>
      </w:r>
      <w:r w:rsidR="00C54930" w:rsidRPr="005A173A">
        <w:rPr>
          <w:b/>
          <w:noProof/>
          <w:sz w:val="28"/>
          <w:szCs w:val="28"/>
          <w:lang w:val="vi-VN"/>
        </w:rPr>
        <w:t>SỐ LƯỢNG NHÀ Ở XÃ HỘI HOÀN THÀNH TRONG NĂM</w:t>
      </w:r>
    </w:p>
    <w:p w:rsidR="00C54930" w:rsidRPr="005A173A" w:rsidRDefault="00824521" w:rsidP="00C54930">
      <w:pPr>
        <w:spacing w:before="120" w:after="120" w:line="288" w:lineRule="auto"/>
        <w:ind w:firstLine="720"/>
        <w:jc w:val="both"/>
        <w:rPr>
          <w:b/>
          <w:sz w:val="28"/>
          <w:szCs w:val="28"/>
        </w:rPr>
      </w:pPr>
      <w:r w:rsidRPr="005A173A">
        <w:rPr>
          <w:b/>
          <w:bCs/>
          <w:sz w:val="28"/>
          <w:szCs w:val="28"/>
          <w:lang w:val="es-ES"/>
        </w:rPr>
        <w:t>BIỂU SỐ 004.N/T0410.2-</w:t>
      </w:r>
      <w:r w:rsidR="00C54930" w:rsidRPr="005A173A">
        <w:rPr>
          <w:b/>
          <w:bCs/>
          <w:sz w:val="28"/>
          <w:szCs w:val="28"/>
          <w:lang w:val="es-ES"/>
        </w:rPr>
        <w:t xml:space="preserve">XD: </w:t>
      </w:r>
      <w:r w:rsidR="00C54930" w:rsidRPr="005A173A">
        <w:rPr>
          <w:b/>
          <w:sz w:val="28"/>
          <w:szCs w:val="28"/>
        </w:rPr>
        <w:t xml:space="preserve">TỔNG DIỆN TÍCH NHÀ Ở XÃ HỘI HOÀN THÀNH TRONG NĂM </w:t>
      </w:r>
    </w:p>
    <w:p w:rsidR="00C54930" w:rsidRPr="005A173A" w:rsidRDefault="00C54930" w:rsidP="00C54930">
      <w:pPr>
        <w:spacing w:before="120" w:after="120" w:line="288" w:lineRule="auto"/>
        <w:ind w:firstLine="720"/>
        <w:jc w:val="both"/>
        <w:rPr>
          <w:b/>
          <w:noProof/>
          <w:sz w:val="28"/>
          <w:szCs w:val="28"/>
          <w:lang w:val="vi-VN"/>
        </w:rPr>
      </w:pPr>
      <w:r w:rsidRPr="005A173A">
        <w:rPr>
          <w:b/>
          <w:noProof/>
          <w:sz w:val="28"/>
          <w:szCs w:val="28"/>
          <w:lang w:val="vi-VN"/>
        </w:rPr>
        <w:t>1. Khái niệm, phương pháp tính</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noProof/>
          <w:sz w:val="28"/>
          <w:szCs w:val="28"/>
          <w:lang w:val="vi-VN"/>
        </w:rPr>
        <w:t>- Nhà ở xã hội là nhà ở có sự hỗ trợ của Nhà nước cho các đối tượng được hưởng chính sách hỗ trợ về nhà ở theo quy định của pháp luật về nhà ở.</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noProof/>
          <w:sz w:val="28"/>
          <w:szCs w:val="28"/>
          <w:lang w:val="vi-VN"/>
        </w:rPr>
        <w:t>- Tổng số nhà ở xã hội hoàn thành trong năm là tổng số căn hộ, nhà ở xã hội đã hoàn thành xây dựng trong năm.</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noProof/>
          <w:sz w:val="28"/>
          <w:szCs w:val="28"/>
          <w:lang w:val="vi-VN"/>
        </w:rPr>
        <w:t>- Tổng diện tích nhà ở xã hội hoàn thành trong năm là tổng diện tích căn hộ, nhà ở xã hội đã hoàn thành xây dựng trong năm (tính theo m</w:t>
      </w:r>
      <w:r w:rsidRPr="005A173A">
        <w:rPr>
          <w:noProof/>
          <w:sz w:val="28"/>
          <w:szCs w:val="28"/>
          <w:vertAlign w:val="superscript"/>
          <w:lang w:val="vi-VN"/>
        </w:rPr>
        <w:t>2</w:t>
      </w:r>
      <w:r w:rsidRPr="005A173A">
        <w:rPr>
          <w:noProof/>
          <w:sz w:val="28"/>
          <w:szCs w:val="28"/>
          <w:lang w:val="vi-VN"/>
        </w:rPr>
        <w:t>).</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iCs/>
          <w:noProof/>
          <w:sz w:val="28"/>
          <w:szCs w:val="28"/>
          <w:lang w:val="vi-VN"/>
        </w:rPr>
        <w:t>Phương pháp tính:</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noProof/>
          <w:sz w:val="28"/>
          <w:szCs w:val="28"/>
          <w:lang w:val="vi-VN"/>
        </w:rPr>
        <w:t>- Tổng số nhà ở xã hội hoàn thành trong năm được xác định bằng cách cộng toàn bộ số lượng các căn hộ, nhà ở xã hội đã được hoàn thành xây dựng trong năm bao gồm cả các căn hộ, nhà ở xã hội đã được xây dựng lại sau khi phá dỡ nhà ở cũ đã hư hỏng. Mỗi căn hộ, nhà ở xã hội đã hoàn thành xây dựng tại thời kỳ báo cáo được tính là một đơn vị;</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noProof/>
          <w:sz w:val="28"/>
          <w:szCs w:val="28"/>
          <w:lang w:val="vi-VN"/>
        </w:rPr>
        <w:t>- Tổng diện tích nhà ở xã hội hoàn thành trong năm (đơn vị tính m</w:t>
      </w:r>
      <w:r w:rsidRPr="005A173A">
        <w:rPr>
          <w:noProof/>
          <w:sz w:val="28"/>
          <w:szCs w:val="28"/>
          <w:vertAlign w:val="superscript"/>
          <w:lang w:val="vi-VN"/>
        </w:rPr>
        <w:t>2</w:t>
      </w:r>
      <w:r w:rsidRPr="005A173A">
        <w:rPr>
          <w:noProof/>
          <w:sz w:val="28"/>
          <w:szCs w:val="28"/>
          <w:lang w:val="vi-VN"/>
        </w:rPr>
        <w:t>) được xác định bằng cách cộng toàn bộ diện tích các căn hộ, nhà ở xã hội đã được hoàn thành xây dựng trong năm (bao gồm cả các căn hộ, nhà ở xã hội đã được xây dựng lại sau khi phá dỡ nhà ở cũ đã hư hỏng và diện tích mở rộng sau khi cải tạo nhà ở);</w:t>
      </w:r>
    </w:p>
    <w:p w:rsidR="00C54930" w:rsidRPr="005A173A" w:rsidRDefault="00C54930" w:rsidP="00C54930">
      <w:pPr>
        <w:shd w:val="clear" w:color="auto" w:fill="FFFFFF"/>
        <w:spacing w:before="120" w:after="120" w:line="288" w:lineRule="auto"/>
        <w:ind w:firstLine="720"/>
        <w:jc w:val="both"/>
        <w:rPr>
          <w:noProof/>
          <w:sz w:val="28"/>
          <w:szCs w:val="28"/>
          <w:lang w:val="vi-VN"/>
        </w:rPr>
      </w:pPr>
      <w:r w:rsidRPr="005A173A">
        <w:rPr>
          <w:noProof/>
          <w:sz w:val="28"/>
          <w:szCs w:val="28"/>
          <w:lang w:val="vi-VN"/>
        </w:rPr>
        <w:t>- Các nguyên tắc xác định diện tích nhà ở tương tự như nguyên tắc xác định tổng diện tích nhà ở theo dự án hoàn thành trong năm.</w:t>
      </w:r>
    </w:p>
    <w:p w:rsidR="00C54930" w:rsidRPr="005A173A" w:rsidRDefault="00C54930" w:rsidP="00C54930">
      <w:pPr>
        <w:spacing w:before="120" w:after="120" w:line="288" w:lineRule="auto"/>
        <w:ind w:firstLine="720"/>
        <w:jc w:val="both"/>
        <w:rPr>
          <w:b/>
          <w:noProof/>
          <w:sz w:val="28"/>
          <w:szCs w:val="28"/>
          <w:lang w:val="vi-VN"/>
        </w:rPr>
      </w:pPr>
      <w:r w:rsidRPr="005A173A">
        <w:rPr>
          <w:b/>
          <w:noProof/>
          <w:sz w:val="28"/>
          <w:szCs w:val="28"/>
          <w:lang w:val="vi-VN"/>
        </w:rPr>
        <w:t>2. Cách ghi biểu</w:t>
      </w:r>
    </w:p>
    <w:p w:rsidR="00C54930" w:rsidRPr="005A173A" w:rsidRDefault="00F00C6A" w:rsidP="00C54930">
      <w:pPr>
        <w:spacing w:before="120" w:after="120" w:line="288" w:lineRule="auto"/>
        <w:ind w:firstLine="720"/>
        <w:jc w:val="both"/>
        <w:rPr>
          <w:noProof/>
          <w:sz w:val="28"/>
          <w:szCs w:val="28"/>
          <w:lang w:val="vi-VN"/>
        </w:rPr>
      </w:pPr>
      <w:r w:rsidRPr="005A173A">
        <w:rPr>
          <w:noProof/>
          <w:sz w:val="28"/>
          <w:szCs w:val="28"/>
          <w:lang w:val="vi-VN"/>
        </w:rPr>
        <w:t>a) Biểu số 003.N/T0401.1</w:t>
      </w:r>
      <w:r w:rsidR="00C54930" w:rsidRPr="005A173A">
        <w:rPr>
          <w:noProof/>
          <w:sz w:val="28"/>
          <w:szCs w:val="28"/>
          <w:lang w:val="vi-VN"/>
        </w:rPr>
        <w:t>-XD: Số lượng nhà ở xã hội hoàn thành trong năm</w:t>
      </w:r>
    </w:p>
    <w:p w:rsidR="00C54930" w:rsidRPr="005A173A" w:rsidRDefault="00C54930" w:rsidP="00C54930">
      <w:pPr>
        <w:spacing w:before="120" w:after="120" w:line="288" w:lineRule="auto"/>
        <w:ind w:firstLine="720"/>
        <w:jc w:val="both"/>
        <w:rPr>
          <w:noProof/>
          <w:sz w:val="28"/>
          <w:szCs w:val="28"/>
          <w:lang w:val="vi-VN"/>
        </w:rPr>
      </w:pPr>
      <w:r w:rsidRPr="005A173A">
        <w:rPr>
          <w:noProof/>
          <w:sz w:val="28"/>
          <w:szCs w:val="28"/>
          <w:lang w:val="vi-VN"/>
        </w:rPr>
        <w:t xml:space="preserve">- Cột 1: Ghi số lượng </w:t>
      </w:r>
      <w:r w:rsidRPr="005A173A">
        <w:rPr>
          <w:noProof/>
          <w:sz w:val="28"/>
          <w:szCs w:val="28"/>
          <w:lang w:val="en-GB"/>
        </w:rPr>
        <w:t>căn hộ/</w:t>
      </w:r>
      <w:r w:rsidRPr="005A173A">
        <w:rPr>
          <w:noProof/>
          <w:sz w:val="28"/>
          <w:szCs w:val="28"/>
          <w:lang w:val="vi-VN"/>
        </w:rPr>
        <w:t>nhà ở xã hội hoàn thành trong năm theo các dòng tương ứng của cột A.</w:t>
      </w:r>
    </w:p>
    <w:p w:rsidR="00C54930" w:rsidRPr="005A173A" w:rsidRDefault="00C54930" w:rsidP="00C54930">
      <w:pPr>
        <w:spacing w:before="120" w:after="120" w:line="288" w:lineRule="auto"/>
        <w:ind w:firstLine="720"/>
        <w:jc w:val="both"/>
        <w:rPr>
          <w:noProof/>
          <w:sz w:val="28"/>
          <w:szCs w:val="28"/>
          <w:lang w:val="vi-VN"/>
        </w:rPr>
      </w:pPr>
      <w:r w:rsidRPr="005A173A">
        <w:rPr>
          <w:noProof/>
          <w:sz w:val="28"/>
          <w:szCs w:val="28"/>
          <w:lang w:val="vi-VN"/>
        </w:rPr>
        <w:t>- Cột 2, 3: Ghi số lượng căn hộ/nhà ở xã hội hoàn thành trong năm chia theo loại nhà theo các dòng tương ứng của cột A.</w:t>
      </w:r>
    </w:p>
    <w:p w:rsidR="00C54930" w:rsidRPr="005A173A" w:rsidRDefault="00F00C6A" w:rsidP="00C54930">
      <w:pPr>
        <w:spacing w:before="120" w:after="120" w:line="288" w:lineRule="auto"/>
        <w:ind w:firstLine="720"/>
        <w:jc w:val="both"/>
        <w:rPr>
          <w:noProof/>
          <w:sz w:val="28"/>
          <w:szCs w:val="28"/>
          <w:lang w:val="vi-VN"/>
        </w:rPr>
      </w:pPr>
      <w:r w:rsidRPr="005A173A">
        <w:rPr>
          <w:noProof/>
          <w:sz w:val="28"/>
          <w:szCs w:val="28"/>
          <w:lang w:val="vi-VN"/>
        </w:rPr>
        <w:t>b) Biểu số 004.N/T0401.2</w:t>
      </w:r>
      <w:r w:rsidR="00C54930" w:rsidRPr="005A173A">
        <w:rPr>
          <w:noProof/>
          <w:sz w:val="28"/>
          <w:szCs w:val="28"/>
          <w:lang w:val="vi-VN"/>
        </w:rPr>
        <w:t xml:space="preserve">-XD: </w:t>
      </w:r>
      <w:r w:rsidR="00C54930" w:rsidRPr="005A173A">
        <w:rPr>
          <w:noProof/>
          <w:sz w:val="28"/>
          <w:szCs w:val="28"/>
          <w:lang w:val="en-GB"/>
        </w:rPr>
        <w:t>T</w:t>
      </w:r>
      <w:r w:rsidR="00C54930" w:rsidRPr="005A173A">
        <w:rPr>
          <w:noProof/>
          <w:sz w:val="28"/>
          <w:szCs w:val="28"/>
          <w:lang w:val="vi-VN"/>
        </w:rPr>
        <w:t>ổng diện tích nhà ở xã hội hoàn thành trong năm</w:t>
      </w:r>
    </w:p>
    <w:p w:rsidR="00C54930" w:rsidRPr="005A173A" w:rsidRDefault="00C54930" w:rsidP="00C54930">
      <w:pPr>
        <w:spacing w:before="120" w:after="120" w:line="288" w:lineRule="auto"/>
        <w:ind w:firstLine="720"/>
        <w:jc w:val="both"/>
        <w:rPr>
          <w:noProof/>
          <w:sz w:val="28"/>
          <w:szCs w:val="28"/>
          <w:lang w:val="vi-VN"/>
        </w:rPr>
      </w:pPr>
      <w:r w:rsidRPr="005A173A">
        <w:rPr>
          <w:noProof/>
          <w:sz w:val="28"/>
          <w:szCs w:val="28"/>
          <w:lang w:val="vi-VN"/>
        </w:rPr>
        <w:t xml:space="preserve">- Cột 1: Ghi </w:t>
      </w:r>
      <w:r w:rsidRPr="005A173A">
        <w:rPr>
          <w:noProof/>
          <w:sz w:val="28"/>
          <w:szCs w:val="28"/>
          <w:lang w:val="en-GB"/>
        </w:rPr>
        <w:t>T</w:t>
      </w:r>
      <w:r w:rsidRPr="005A173A">
        <w:rPr>
          <w:noProof/>
          <w:sz w:val="28"/>
          <w:szCs w:val="28"/>
          <w:lang w:val="vi-VN"/>
        </w:rPr>
        <w:t>ổng diện tích nhà ở xã hội hoàn thành trong năm theo các dòng tương ứng của cột A.</w:t>
      </w:r>
    </w:p>
    <w:p w:rsidR="00C54930" w:rsidRPr="005A173A" w:rsidRDefault="00C54930" w:rsidP="00C54930">
      <w:pPr>
        <w:spacing w:before="120" w:after="120" w:line="288" w:lineRule="auto"/>
        <w:ind w:firstLine="720"/>
        <w:jc w:val="both"/>
        <w:rPr>
          <w:noProof/>
          <w:sz w:val="28"/>
          <w:szCs w:val="28"/>
          <w:lang w:val="vi-VN"/>
        </w:rPr>
      </w:pPr>
      <w:r w:rsidRPr="005A173A">
        <w:rPr>
          <w:noProof/>
          <w:sz w:val="28"/>
          <w:szCs w:val="28"/>
          <w:lang w:val="vi-VN"/>
        </w:rPr>
        <w:lastRenderedPageBreak/>
        <w:t>- Cột 2, 3: Ghi tổng diện tích nhà ở xã hội hoàn thành trong năm chia theo loại nhà theo các dòng tương ứng của cột A.</w:t>
      </w:r>
    </w:p>
    <w:p w:rsidR="00C54930" w:rsidRPr="005A173A" w:rsidRDefault="00C54930" w:rsidP="00C54930">
      <w:pPr>
        <w:spacing w:before="120" w:after="120" w:line="288" w:lineRule="auto"/>
        <w:ind w:firstLine="720"/>
        <w:jc w:val="both"/>
        <w:rPr>
          <w:b/>
          <w:sz w:val="28"/>
          <w:szCs w:val="28"/>
          <w:lang w:val="pt-BR"/>
        </w:rPr>
      </w:pPr>
      <w:r w:rsidRPr="005A173A">
        <w:rPr>
          <w:b/>
          <w:sz w:val="28"/>
          <w:szCs w:val="28"/>
          <w:lang w:val="pt-BR"/>
        </w:rPr>
        <w:t>3. Phạm vi và thời kỳ thu thập số liệu</w:t>
      </w:r>
    </w:p>
    <w:p w:rsidR="00C54930" w:rsidRPr="005A173A" w:rsidRDefault="00C54930" w:rsidP="00C54930">
      <w:pPr>
        <w:spacing w:before="120" w:after="120" w:line="288" w:lineRule="auto"/>
        <w:ind w:firstLine="720"/>
        <w:jc w:val="both"/>
        <w:rPr>
          <w:sz w:val="28"/>
          <w:szCs w:val="28"/>
          <w:lang w:val="pt-BR"/>
        </w:rPr>
      </w:pPr>
      <w:r w:rsidRPr="005A173A">
        <w:rPr>
          <w:sz w:val="28"/>
          <w:szCs w:val="28"/>
          <w:lang w:val="pt-BR"/>
        </w:rPr>
        <w:t>Trên phạm vi toàn tỉnh. Thời kỳ thu thập số liệu năm báo cáo.</w:t>
      </w:r>
    </w:p>
    <w:p w:rsidR="00C54930" w:rsidRPr="005A173A" w:rsidRDefault="00C54930" w:rsidP="00C54930">
      <w:pPr>
        <w:spacing w:before="120" w:after="120" w:line="288" w:lineRule="auto"/>
        <w:ind w:firstLine="720"/>
        <w:jc w:val="both"/>
        <w:rPr>
          <w:b/>
          <w:sz w:val="28"/>
          <w:szCs w:val="28"/>
          <w:lang w:val="pt-BR"/>
        </w:rPr>
      </w:pPr>
      <w:r w:rsidRPr="005A173A">
        <w:rPr>
          <w:b/>
          <w:sz w:val="28"/>
          <w:szCs w:val="28"/>
          <w:lang w:val="pt-BR"/>
        </w:rPr>
        <w:t>4. Nguồn số liệu</w:t>
      </w:r>
    </w:p>
    <w:p w:rsidR="00C54930" w:rsidRPr="005A173A" w:rsidRDefault="00C54930" w:rsidP="00C54930">
      <w:pPr>
        <w:spacing w:before="120" w:after="120" w:line="288" w:lineRule="auto"/>
        <w:ind w:firstLine="720"/>
        <w:rPr>
          <w:sz w:val="28"/>
          <w:szCs w:val="28"/>
          <w:lang w:val="pt-BR"/>
        </w:rPr>
      </w:pPr>
      <w:r w:rsidRPr="005A173A">
        <w:rPr>
          <w:sz w:val="28"/>
          <w:szCs w:val="28"/>
          <w:lang w:val="pt-BR"/>
        </w:rPr>
        <w:t>Sở Xây dựng</w:t>
      </w:r>
    </w:p>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p w:rsidR="00C54930" w:rsidRPr="005A173A" w:rsidRDefault="00C54930"/>
    <w:tbl>
      <w:tblPr>
        <w:tblW w:w="10013" w:type="dxa"/>
        <w:tblInd w:w="18" w:type="dxa"/>
        <w:tblLayout w:type="fixed"/>
        <w:tblLook w:val="04A0" w:firstRow="1" w:lastRow="0" w:firstColumn="1" w:lastColumn="0" w:noHBand="0" w:noVBand="1"/>
      </w:tblPr>
      <w:tblGrid>
        <w:gridCol w:w="3492"/>
        <w:gridCol w:w="4111"/>
        <w:gridCol w:w="2410"/>
      </w:tblGrid>
      <w:tr w:rsidR="0037574E" w:rsidRPr="005A173A" w:rsidTr="0037574E">
        <w:trPr>
          <w:trHeight w:val="720"/>
        </w:trPr>
        <w:tc>
          <w:tcPr>
            <w:tcW w:w="3492" w:type="dxa"/>
            <w:shd w:val="clear" w:color="auto" w:fill="auto"/>
            <w:noWrap/>
          </w:tcPr>
          <w:p w:rsidR="00A71709" w:rsidRPr="005A173A" w:rsidRDefault="00824521" w:rsidP="00A71709">
            <w:pPr>
              <w:rPr>
                <w:b/>
                <w:bCs/>
                <w:sz w:val="26"/>
                <w:lang w:val="es-ES"/>
              </w:rPr>
            </w:pPr>
            <w:r w:rsidRPr="005A173A">
              <w:rPr>
                <w:b/>
                <w:bCs/>
                <w:sz w:val="26"/>
                <w:lang w:val="es-ES"/>
              </w:rPr>
              <w:lastRenderedPageBreak/>
              <w:t>Biểu số: 005.N/T1805-XD</w:t>
            </w:r>
          </w:p>
          <w:p w:rsidR="00A71709" w:rsidRPr="005A173A" w:rsidRDefault="003F5CCC" w:rsidP="00A71709">
            <w:pPr>
              <w:rPr>
                <w:sz w:val="26"/>
              </w:rPr>
            </w:pPr>
            <w:r>
              <w:rPr>
                <w:sz w:val="26"/>
                <w:szCs w:val="26"/>
              </w:rPr>
              <w:t>Ban hành kèm theo Quyết định số 2889/QĐ-UBND ngày 15/8/2023 của UBND tỉnh Thanh Hóa</w:t>
            </w:r>
            <w:bookmarkStart w:id="0" w:name="_GoBack"/>
            <w:bookmarkEnd w:id="0"/>
          </w:p>
          <w:p w:rsidR="00A71709" w:rsidRPr="005A173A" w:rsidRDefault="00A71709" w:rsidP="00A71709">
            <w:pPr>
              <w:rPr>
                <w:sz w:val="26"/>
                <w:lang w:val="es-ES"/>
              </w:rPr>
            </w:pPr>
            <w:r w:rsidRPr="005A173A">
              <w:rPr>
                <w:sz w:val="26"/>
              </w:rPr>
              <w:t xml:space="preserve">Ngày nhận báo cáo: Ngày 28 tháng </w:t>
            </w:r>
            <w:r w:rsidR="007A3C50" w:rsidRPr="005A173A">
              <w:rPr>
                <w:sz w:val="26"/>
              </w:rPr>
              <w:t>02</w:t>
            </w:r>
            <w:r w:rsidRPr="005A173A">
              <w:rPr>
                <w:sz w:val="26"/>
              </w:rPr>
              <w:t xml:space="preserve"> năm sau năm báo cáo</w:t>
            </w:r>
          </w:p>
        </w:tc>
        <w:tc>
          <w:tcPr>
            <w:tcW w:w="4111" w:type="dxa"/>
            <w:shd w:val="clear" w:color="auto" w:fill="auto"/>
            <w:noWrap/>
          </w:tcPr>
          <w:p w:rsidR="00A71709" w:rsidRPr="005A173A" w:rsidRDefault="00A71709" w:rsidP="00A71709">
            <w:pPr>
              <w:jc w:val="center"/>
              <w:rPr>
                <w:b/>
                <w:noProof/>
                <w:spacing w:val="-8"/>
                <w:sz w:val="26"/>
                <w:lang w:val="vi-VN"/>
              </w:rPr>
            </w:pPr>
            <w:r w:rsidRPr="005A173A">
              <w:rPr>
                <w:b/>
                <w:noProof/>
                <w:sz w:val="26"/>
                <w:lang w:val="vi-VN"/>
              </w:rPr>
              <w:t xml:space="preserve">TỶ LỆ DÂN SỐ ĐÔ THỊ ĐƯỢC </w:t>
            </w:r>
            <w:r w:rsidRPr="005A173A">
              <w:rPr>
                <w:b/>
                <w:noProof/>
                <w:spacing w:val="-8"/>
                <w:sz w:val="26"/>
                <w:lang w:val="vi-VN"/>
              </w:rPr>
              <w:t>CUNG CẤP NƯỚC SẠCH</w:t>
            </w:r>
            <w:r w:rsidRPr="005A173A">
              <w:rPr>
                <w:noProof/>
                <w:spacing w:val="-8"/>
                <w:sz w:val="26"/>
                <w:lang w:val="vi-VN"/>
              </w:rPr>
              <w:t xml:space="preserve"> </w:t>
            </w:r>
            <w:r w:rsidRPr="005A173A">
              <w:rPr>
                <w:b/>
                <w:noProof/>
                <w:spacing w:val="-8"/>
                <w:sz w:val="26"/>
                <w:lang w:val="vi-VN"/>
              </w:rPr>
              <w:t>QUA HỆ THỐNG CẤP NƯỚC TẬP TRUNG</w:t>
            </w:r>
          </w:p>
          <w:p w:rsidR="00A71709" w:rsidRPr="005A173A" w:rsidRDefault="00A71709" w:rsidP="00A71709">
            <w:pPr>
              <w:jc w:val="center"/>
              <w:rPr>
                <w:noProof/>
                <w:sz w:val="26"/>
                <w:lang w:val="vi-VN"/>
              </w:rPr>
            </w:pPr>
          </w:p>
          <w:p w:rsidR="00A71709" w:rsidRPr="005A173A" w:rsidRDefault="00A71709" w:rsidP="00A71709">
            <w:pPr>
              <w:jc w:val="center"/>
              <w:rPr>
                <w:b/>
                <w:bCs/>
                <w:sz w:val="26"/>
                <w:lang w:val="es-ES"/>
              </w:rPr>
            </w:pPr>
            <w:r w:rsidRPr="005A173A">
              <w:rPr>
                <w:noProof/>
                <w:sz w:val="26"/>
                <w:lang w:val="vi-VN"/>
              </w:rPr>
              <w:t>Năm …</w:t>
            </w:r>
          </w:p>
        </w:tc>
        <w:tc>
          <w:tcPr>
            <w:tcW w:w="2410" w:type="dxa"/>
            <w:shd w:val="clear" w:color="auto" w:fill="auto"/>
            <w:noWrap/>
          </w:tcPr>
          <w:p w:rsidR="00A71709" w:rsidRPr="005A173A" w:rsidRDefault="00A71709" w:rsidP="00A71709">
            <w:pPr>
              <w:rPr>
                <w:sz w:val="26"/>
                <w:lang w:val="es-ES"/>
              </w:rPr>
            </w:pPr>
            <w:r w:rsidRPr="005A173A">
              <w:rPr>
                <w:sz w:val="26"/>
                <w:lang w:val="es-ES"/>
              </w:rPr>
              <w:t>Đơn vị báo cáo:</w:t>
            </w:r>
          </w:p>
          <w:p w:rsidR="00A71709" w:rsidRPr="005A173A" w:rsidRDefault="00A71709" w:rsidP="00A71709">
            <w:pPr>
              <w:rPr>
                <w:sz w:val="25"/>
                <w:szCs w:val="25"/>
                <w:lang w:val="es-ES"/>
              </w:rPr>
            </w:pPr>
            <w:r w:rsidRPr="005A173A">
              <w:rPr>
                <w:sz w:val="25"/>
                <w:szCs w:val="25"/>
                <w:lang w:val="es-ES"/>
              </w:rPr>
              <w:t xml:space="preserve">Sở Xây dựng </w:t>
            </w:r>
          </w:p>
          <w:p w:rsidR="00A71709" w:rsidRPr="005A173A" w:rsidRDefault="00A71709" w:rsidP="00A71709">
            <w:pPr>
              <w:rPr>
                <w:sz w:val="25"/>
                <w:szCs w:val="25"/>
                <w:lang w:val="es-ES"/>
              </w:rPr>
            </w:pPr>
            <w:r w:rsidRPr="005A173A">
              <w:rPr>
                <w:sz w:val="25"/>
                <w:szCs w:val="25"/>
                <w:lang w:val="es-ES"/>
              </w:rPr>
              <w:t>Đơn vị nhận báo cáo:</w:t>
            </w:r>
          </w:p>
          <w:p w:rsidR="00A71709" w:rsidRPr="005A173A" w:rsidRDefault="00A71709" w:rsidP="00F9694B">
            <w:pPr>
              <w:rPr>
                <w:sz w:val="26"/>
                <w:lang w:val="es-ES"/>
              </w:rPr>
            </w:pPr>
            <w:r w:rsidRPr="005A173A">
              <w:rPr>
                <w:sz w:val="25"/>
                <w:szCs w:val="25"/>
                <w:lang w:val="es-ES"/>
              </w:rPr>
              <w:t xml:space="preserve">Cục Thống kê </w:t>
            </w:r>
          </w:p>
        </w:tc>
      </w:tr>
    </w:tbl>
    <w:p w:rsidR="00FB09D9" w:rsidRPr="005A173A" w:rsidRDefault="00FB09D9" w:rsidP="00A71709">
      <w:pPr>
        <w:spacing w:before="120" w:after="120"/>
        <w:rPr>
          <w:b/>
        </w:rPr>
      </w:pPr>
    </w:p>
    <w:tbl>
      <w:tblPr>
        <w:tblW w:w="50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92"/>
        <w:gridCol w:w="1663"/>
        <w:gridCol w:w="2076"/>
        <w:gridCol w:w="2213"/>
      </w:tblGrid>
      <w:tr w:rsidR="005A173A" w:rsidRPr="005A173A" w:rsidTr="0037574E">
        <w:trPr>
          <w:trHeight w:val="1158"/>
          <w:tblHeader/>
        </w:trPr>
        <w:tc>
          <w:tcPr>
            <w:tcW w:w="1572" w:type="pct"/>
          </w:tcPr>
          <w:p w:rsidR="00A71709" w:rsidRPr="005A173A" w:rsidRDefault="00A71709" w:rsidP="00A71709">
            <w:pPr>
              <w:spacing w:before="120" w:after="120"/>
              <w:rPr>
                <w:noProof/>
                <w:lang w:val="vi-VN"/>
              </w:rPr>
            </w:pPr>
          </w:p>
        </w:tc>
        <w:tc>
          <w:tcPr>
            <w:tcW w:w="357" w:type="pct"/>
            <w:vAlign w:val="center"/>
          </w:tcPr>
          <w:p w:rsidR="00A71709" w:rsidRPr="005A173A" w:rsidRDefault="00A71709" w:rsidP="00A71709">
            <w:pPr>
              <w:spacing w:before="120" w:after="120"/>
              <w:jc w:val="center"/>
              <w:rPr>
                <w:noProof/>
                <w:lang w:val="vi-VN"/>
              </w:rPr>
            </w:pPr>
            <w:r w:rsidRPr="005A173A">
              <w:rPr>
                <w:noProof/>
                <w:lang w:val="vi-VN"/>
              </w:rPr>
              <w:t>Mã số</w:t>
            </w:r>
          </w:p>
        </w:tc>
        <w:tc>
          <w:tcPr>
            <w:tcW w:w="858" w:type="pct"/>
            <w:vAlign w:val="center"/>
          </w:tcPr>
          <w:p w:rsidR="00A71709" w:rsidRPr="005A173A" w:rsidRDefault="00A71709" w:rsidP="00765C99">
            <w:pPr>
              <w:spacing w:before="120" w:after="120"/>
              <w:jc w:val="center"/>
              <w:rPr>
                <w:noProof/>
              </w:rPr>
            </w:pPr>
            <w:r w:rsidRPr="005A173A">
              <w:rPr>
                <w:noProof/>
                <w:lang w:val="vi-VN"/>
              </w:rPr>
              <w:t>Tổng dân số khu vực đô thị</w:t>
            </w:r>
            <w:r w:rsidR="00765C99" w:rsidRPr="005A173A">
              <w:rPr>
                <w:noProof/>
              </w:rPr>
              <w:t xml:space="preserve"> </w:t>
            </w:r>
            <w:r w:rsidRPr="005A173A">
              <w:rPr>
                <w:noProof/>
                <w:lang w:val="vi-VN"/>
              </w:rPr>
              <w:t>(1000 người)</w:t>
            </w:r>
          </w:p>
        </w:tc>
        <w:tc>
          <w:tcPr>
            <w:tcW w:w="1071" w:type="pct"/>
          </w:tcPr>
          <w:p w:rsidR="00A71709" w:rsidRPr="005A173A" w:rsidRDefault="00A71709" w:rsidP="00765C99">
            <w:pPr>
              <w:spacing w:before="120" w:after="120"/>
              <w:jc w:val="center"/>
              <w:rPr>
                <w:noProof/>
              </w:rPr>
            </w:pPr>
            <w:r w:rsidRPr="005A173A">
              <w:rPr>
                <w:noProof/>
                <w:lang w:val="vi-VN"/>
              </w:rPr>
              <w:t>Dân số đô thị được cung cấp nước sạch qua hệ thống cấp nước tập trung</w:t>
            </w:r>
            <w:r w:rsidR="00765C99" w:rsidRPr="005A173A">
              <w:rPr>
                <w:noProof/>
              </w:rPr>
              <w:t xml:space="preserve"> </w:t>
            </w:r>
            <w:r w:rsidRPr="005A173A">
              <w:rPr>
                <w:noProof/>
                <w:lang w:val="vi-VN"/>
              </w:rPr>
              <w:t>(1000 người)</w:t>
            </w:r>
          </w:p>
        </w:tc>
        <w:tc>
          <w:tcPr>
            <w:tcW w:w="1142" w:type="pct"/>
            <w:vAlign w:val="center"/>
          </w:tcPr>
          <w:p w:rsidR="00A71709" w:rsidRPr="005A173A" w:rsidRDefault="00A71709" w:rsidP="00765C99">
            <w:pPr>
              <w:spacing w:before="120"/>
              <w:jc w:val="center"/>
              <w:rPr>
                <w:noProof/>
              </w:rPr>
            </w:pPr>
            <w:r w:rsidRPr="005A173A">
              <w:rPr>
                <w:noProof/>
                <w:lang w:val="vi-VN"/>
              </w:rPr>
              <w:t>Tỷ lệ dân số đô thị được cung cấp nước sạch</w:t>
            </w:r>
            <w:r w:rsidR="00765C99" w:rsidRPr="005A173A">
              <w:rPr>
                <w:noProof/>
                <w:lang w:val="vi-VN"/>
              </w:rPr>
              <w:t xml:space="preserve"> qua hệ thống cấp nước tập trung </w:t>
            </w:r>
            <w:r w:rsidRPr="005A173A">
              <w:rPr>
                <w:noProof/>
                <w:lang w:val="vi-VN"/>
              </w:rPr>
              <w:t>(%)</w:t>
            </w:r>
          </w:p>
        </w:tc>
      </w:tr>
      <w:tr w:rsidR="005A173A" w:rsidRPr="005A173A" w:rsidTr="003719F8">
        <w:trPr>
          <w:trHeight w:val="289"/>
          <w:tblHeader/>
        </w:trPr>
        <w:tc>
          <w:tcPr>
            <w:tcW w:w="1572" w:type="pct"/>
            <w:tcBorders>
              <w:bottom w:val="single" w:sz="4" w:space="0" w:color="000000"/>
            </w:tcBorders>
            <w:vAlign w:val="center"/>
          </w:tcPr>
          <w:p w:rsidR="00A71709" w:rsidRPr="005A173A" w:rsidRDefault="00A71709" w:rsidP="00A71709">
            <w:pPr>
              <w:spacing w:before="120" w:after="120"/>
              <w:jc w:val="center"/>
              <w:rPr>
                <w:noProof/>
                <w:lang w:val="vi-VN"/>
              </w:rPr>
            </w:pPr>
            <w:r w:rsidRPr="005A173A">
              <w:rPr>
                <w:noProof/>
                <w:lang w:val="vi-VN"/>
              </w:rPr>
              <w:t>A</w:t>
            </w:r>
          </w:p>
        </w:tc>
        <w:tc>
          <w:tcPr>
            <w:tcW w:w="357" w:type="pct"/>
            <w:tcBorders>
              <w:bottom w:val="single" w:sz="4" w:space="0" w:color="000000"/>
            </w:tcBorders>
            <w:vAlign w:val="center"/>
          </w:tcPr>
          <w:p w:rsidR="00A71709" w:rsidRPr="005A173A" w:rsidRDefault="00A71709" w:rsidP="00A71709">
            <w:pPr>
              <w:spacing w:before="120" w:after="120"/>
              <w:jc w:val="center"/>
              <w:rPr>
                <w:noProof/>
                <w:lang w:val="vi-VN"/>
              </w:rPr>
            </w:pPr>
            <w:r w:rsidRPr="005A173A">
              <w:rPr>
                <w:noProof/>
                <w:lang w:val="vi-VN"/>
              </w:rPr>
              <w:t>B</w:t>
            </w:r>
          </w:p>
        </w:tc>
        <w:tc>
          <w:tcPr>
            <w:tcW w:w="858" w:type="pct"/>
            <w:tcBorders>
              <w:bottom w:val="single" w:sz="4" w:space="0" w:color="000000"/>
            </w:tcBorders>
            <w:vAlign w:val="center"/>
          </w:tcPr>
          <w:p w:rsidR="00A71709" w:rsidRPr="005A173A" w:rsidRDefault="00A71709" w:rsidP="00A71709">
            <w:pPr>
              <w:spacing w:before="120" w:after="120"/>
              <w:jc w:val="center"/>
              <w:rPr>
                <w:noProof/>
                <w:lang w:val="vi-VN"/>
              </w:rPr>
            </w:pPr>
            <w:r w:rsidRPr="005A173A">
              <w:rPr>
                <w:noProof/>
                <w:lang w:val="vi-VN"/>
              </w:rPr>
              <w:t>1</w:t>
            </w:r>
          </w:p>
        </w:tc>
        <w:tc>
          <w:tcPr>
            <w:tcW w:w="1071" w:type="pct"/>
            <w:tcBorders>
              <w:bottom w:val="single" w:sz="4" w:space="0" w:color="000000"/>
            </w:tcBorders>
          </w:tcPr>
          <w:p w:rsidR="00A71709" w:rsidRPr="005A173A" w:rsidRDefault="00A71709" w:rsidP="00A71709">
            <w:pPr>
              <w:spacing w:before="120" w:after="120"/>
              <w:jc w:val="center"/>
              <w:rPr>
                <w:noProof/>
                <w:lang w:val="vi-VN"/>
              </w:rPr>
            </w:pPr>
            <w:r w:rsidRPr="005A173A">
              <w:rPr>
                <w:noProof/>
                <w:lang w:val="vi-VN"/>
              </w:rPr>
              <w:t>2</w:t>
            </w:r>
          </w:p>
        </w:tc>
        <w:tc>
          <w:tcPr>
            <w:tcW w:w="1142" w:type="pct"/>
            <w:tcBorders>
              <w:bottom w:val="single" w:sz="4" w:space="0" w:color="000000"/>
            </w:tcBorders>
            <w:vAlign w:val="center"/>
          </w:tcPr>
          <w:p w:rsidR="00A71709" w:rsidRPr="005A173A" w:rsidRDefault="00A71709" w:rsidP="00A71709">
            <w:pPr>
              <w:spacing w:before="120" w:after="120"/>
              <w:jc w:val="center"/>
              <w:rPr>
                <w:noProof/>
                <w:lang w:val="vi-VN"/>
              </w:rPr>
            </w:pPr>
            <w:r w:rsidRPr="005A173A">
              <w:rPr>
                <w:noProof/>
                <w:lang w:val="vi-VN"/>
              </w:rPr>
              <w:t>3 = (2:1)×100</w:t>
            </w:r>
          </w:p>
        </w:tc>
      </w:tr>
      <w:tr w:rsidR="0037574E" w:rsidRPr="005A173A" w:rsidTr="003719F8">
        <w:trPr>
          <w:trHeight w:val="271"/>
        </w:trPr>
        <w:tc>
          <w:tcPr>
            <w:tcW w:w="1572" w:type="pct"/>
            <w:tcBorders>
              <w:top w:val="single" w:sz="4" w:space="0" w:color="000000"/>
              <w:bottom w:val="single" w:sz="4" w:space="0" w:color="000000"/>
            </w:tcBorders>
            <w:vAlign w:val="center"/>
          </w:tcPr>
          <w:p w:rsidR="00A71709" w:rsidRPr="005A173A" w:rsidRDefault="00A71709" w:rsidP="00A71709">
            <w:pPr>
              <w:spacing w:before="120" w:after="120"/>
              <w:jc w:val="center"/>
              <w:rPr>
                <w:b/>
                <w:noProof/>
                <w:lang w:val="vi-VN"/>
              </w:rPr>
            </w:pPr>
            <w:r w:rsidRPr="005A173A">
              <w:rPr>
                <w:b/>
                <w:noProof/>
                <w:lang w:val="vi-VN"/>
              </w:rPr>
              <w:t>Tổng số</w:t>
            </w:r>
          </w:p>
        </w:tc>
        <w:tc>
          <w:tcPr>
            <w:tcW w:w="357" w:type="pct"/>
            <w:tcBorders>
              <w:top w:val="single" w:sz="4" w:space="0" w:color="000000"/>
              <w:bottom w:val="single" w:sz="4" w:space="0" w:color="000000"/>
            </w:tcBorders>
            <w:vAlign w:val="center"/>
          </w:tcPr>
          <w:p w:rsidR="00A71709" w:rsidRPr="005A173A" w:rsidRDefault="00A71709" w:rsidP="00A71709">
            <w:pPr>
              <w:spacing w:before="120" w:after="120"/>
              <w:jc w:val="center"/>
              <w:rPr>
                <w:b/>
                <w:noProof/>
                <w:lang w:val="vi-VN"/>
              </w:rPr>
            </w:pPr>
            <w:r w:rsidRPr="005A173A">
              <w:rPr>
                <w:b/>
                <w:noProof/>
                <w:lang w:val="vi-VN"/>
              </w:rPr>
              <w:t>01</w:t>
            </w:r>
          </w:p>
        </w:tc>
        <w:tc>
          <w:tcPr>
            <w:tcW w:w="858" w:type="pct"/>
            <w:tcBorders>
              <w:top w:val="single" w:sz="4" w:space="0" w:color="000000"/>
              <w:bottom w:val="single" w:sz="4" w:space="0" w:color="000000"/>
            </w:tcBorders>
          </w:tcPr>
          <w:p w:rsidR="00A71709" w:rsidRPr="005A173A" w:rsidRDefault="00A71709" w:rsidP="00A71709">
            <w:pPr>
              <w:spacing w:before="120" w:after="120" w:line="312" w:lineRule="auto"/>
              <w:rPr>
                <w:noProof/>
                <w:lang w:val="vi-VN"/>
              </w:rPr>
            </w:pPr>
          </w:p>
        </w:tc>
        <w:tc>
          <w:tcPr>
            <w:tcW w:w="1071" w:type="pct"/>
            <w:tcBorders>
              <w:top w:val="single" w:sz="4" w:space="0" w:color="000000"/>
              <w:bottom w:val="single" w:sz="4" w:space="0" w:color="000000"/>
            </w:tcBorders>
          </w:tcPr>
          <w:p w:rsidR="00A71709" w:rsidRPr="005A173A" w:rsidRDefault="00A71709" w:rsidP="00A71709">
            <w:pPr>
              <w:spacing w:before="120" w:after="120" w:line="312" w:lineRule="auto"/>
              <w:rPr>
                <w:noProof/>
                <w:lang w:val="vi-VN"/>
              </w:rPr>
            </w:pPr>
          </w:p>
        </w:tc>
        <w:tc>
          <w:tcPr>
            <w:tcW w:w="1142" w:type="pct"/>
            <w:tcBorders>
              <w:top w:val="single" w:sz="4" w:space="0" w:color="000000"/>
              <w:bottom w:val="single" w:sz="4" w:space="0" w:color="000000"/>
            </w:tcBorders>
          </w:tcPr>
          <w:p w:rsidR="00A71709" w:rsidRPr="005A173A" w:rsidRDefault="00A71709" w:rsidP="00A71709">
            <w:pPr>
              <w:spacing w:before="120" w:after="120" w:line="312" w:lineRule="auto"/>
              <w:rPr>
                <w:noProof/>
                <w:lang w:val="vi-VN"/>
              </w:rPr>
            </w:pPr>
          </w:p>
        </w:tc>
      </w:tr>
    </w:tbl>
    <w:p w:rsidR="00FB09D9" w:rsidRPr="005A173A" w:rsidRDefault="00FB09D9" w:rsidP="00FA2299">
      <w:pPr>
        <w:spacing w:before="120" w:after="120"/>
        <w:rPr>
          <w:b/>
        </w:rPr>
      </w:pPr>
    </w:p>
    <w:tbl>
      <w:tblPr>
        <w:tblW w:w="9941" w:type="dxa"/>
        <w:tblInd w:w="108" w:type="dxa"/>
        <w:tblLayout w:type="fixed"/>
        <w:tblLook w:val="01E0" w:firstRow="1" w:lastRow="1" w:firstColumn="1" w:lastColumn="1" w:noHBand="0" w:noVBand="0"/>
      </w:tblPr>
      <w:tblGrid>
        <w:gridCol w:w="3261"/>
        <w:gridCol w:w="3402"/>
        <w:gridCol w:w="3278"/>
      </w:tblGrid>
      <w:tr w:rsidR="00AE3F1C" w:rsidRPr="005A173A" w:rsidTr="00D92F6A">
        <w:tc>
          <w:tcPr>
            <w:tcW w:w="3261" w:type="dxa"/>
          </w:tcPr>
          <w:p w:rsidR="00A71709" w:rsidRPr="005A173A" w:rsidRDefault="00A71709" w:rsidP="00251392">
            <w:pPr>
              <w:spacing w:before="60"/>
              <w:jc w:val="center"/>
              <w:rPr>
                <w:b/>
                <w:bCs/>
                <w:noProof/>
                <w:sz w:val="26"/>
                <w:lang w:val="vi-VN"/>
              </w:rPr>
            </w:pPr>
          </w:p>
          <w:p w:rsidR="00A71709" w:rsidRPr="005A173A" w:rsidRDefault="00A71709" w:rsidP="00251392">
            <w:pPr>
              <w:spacing w:before="60"/>
              <w:jc w:val="center"/>
              <w:rPr>
                <w:b/>
                <w:bCs/>
                <w:noProof/>
                <w:sz w:val="26"/>
                <w:lang w:val="vi-VN"/>
              </w:rPr>
            </w:pPr>
            <w:r w:rsidRPr="005A173A">
              <w:rPr>
                <w:b/>
                <w:bCs/>
                <w:noProof/>
                <w:sz w:val="26"/>
                <w:lang w:val="vi-VN"/>
              </w:rPr>
              <w:t>Người lập biểu</w:t>
            </w:r>
          </w:p>
          <w:p w:rsidR="00A71709" w:rsidRPr="005A173A" w:rsidRDefault="00A71709" w:rsidP="00251392">
            <w:pPr>
              <w:spacing w:before="60"/>
              <w:jc w:val="center"/>
              <w:rPr>
                <w:b/>
                <w:bCs/>
                <w:noProof/>
                <w:sz w:val="26"/>
                <w:lang w:val="vi-VN"/>
              </w:rPr>
            </w:pPr>
            <w:r w:rsidRPr="005A173A">
              <w:rPr>
                <w:i/>
                <w:noProof/>
                <w:sz w:val="26"/>
                <w:lang w:val="vi-VN"/>
              </w:rPr>
              <w:t>(Ký, họ tên)</w:t>
            </w:r>
          </w:p>
        </w:tc>
        <w:tc>
          <w:tcPr>
            <w:tcW w:w="3402" w:type="dxa"/>
          </w:tcPr>
          <w:p w:rsidR="00A71709" w:rsidRPr="005A173A" w:rsidRDefault="00A71709" w:rsidP="00251392">
            <w:pPr>
              <w:spacing w:before="60"/>
              <w:jc w:val="center"/>
              <w:rPr>
                <w:b/>
                <w:bCs/>
                <w:noProof/>
                <w:sz w:val="26"/>
                <w:lang w:val="vi-VN"/>
              </w:rPr>
            </w:pPr>
          </w:p>
          <w:p w:rsidR="00A71709" w:rsidRPr="005A173A" w:rsidRDefault="00A71709" w:rsidP="00251392">
            <w:pPr>
              <w:spacing w:before="60"/>
              <w:jc w:val="center"/>
              <w:rPr>
                <w:b/>
                <w:bCs/>
                <w:noProof/>
                <w:sz w:val="26"/>
                <w:lang w:val="vi-VN"/>
              </w:rPr>
            </w:pPr>
            <w:r w:rsidRPr="005A173A">
              <w:rPr>
                <w:b/>
                <w:bCs/>
                <w:noProof/>
                <w:sz w:val="26"/>
                <w:lang w:val="vi-VN"/>
              </w:rPr>
              <w:t>Người kiểm tra biểu</w:t>
            </w:r>
          </w:p>
          <w:p w:rsidR="00A71709" w:rsidRPr="005A173A" w:rsidRDefault="00A71709" w:rsidP="00251392">
            <w:pPr>
              <w:spacing w:before="60"/>
              <w:jc w:val="center"/>
              <w:rPr>
                <w:noProof/>
                <w:sz w:val="26"/>
                <w:lang w:val="vi-VN"/>
              </w:rPr>
            </w:pPr>
            <w:r w:rsidRPr="005A173A">
              <w:rPr>
                <w:i/>
                <w:noProof/>
                <w:sz w:val="26"/>
                <w:lang w:val="vi-VN"/>
              </w:rPr>
              <w:t>(Ký, họ tên)</w:t>
            </w:r>
          </w:p>
        </w:tc>
        <w:tc>
          <w:tcPr>
            <w:tcW w:w="3278" w:type="dxa"/>
          </w:tcPr>
          <w:p w:rsidR="00A71709" w:rsidRPr="005A173A" w:rsidRDefault="00A71709" w:rsidP="00251392">
            <w:pPr>
              <w:spacing w:before="60"/>
              <w:jc w:val="center"/>
              <w:rPr>
                <w:i/>
                <w:noProof/>
                <w:sz w:val="26"/>
                <w:lang w:val="vi-VN"/>
              </w:rPr>
            </w:pPr>
            <w:r w:rsidRPr="005A173A">
              <w:rPr>
                <w:i/>
                <w:noProof/>
                <w:sz w:val="26"/>
                <w:lang w:val="vi-VN"/>
              </w:rPr>
              <w:t>Ngày … tháng … năm …</w:t>
            </w:r>
          </w:p>
          <w:p w:rsidR="00A71709" w:rsidRPr="005A173A" w:rsidRDefault="00A71709" w:rsidP="00251392">
            <w:pPr>
              <w:spacing w:before="60"/>
              <w:jc w:val="center"/>
              <w:rPr>
                <w:b/>
                <w:bCs/>
                <w:noProof/>
                <w:sz w:val="26"/>
                <w:lang w:val="vi-VN"/>
              </w:rPr>
            </w:pPr>
            <w:r w:rsidRPr="005A173A">
              <w:rPr>
                <w:b/>
                <w:bCs/>
                <w:noProof/>
                <w:sz w:val="26"/>
                <w:lang w:val="vi-VN"/>
              </w:rPr>
              <w:t>Thủ trưởng đơn vị</w:t>
            </w:r>
          </w:p>
          <w:p w:rsidR="00A71709" w:rsidRPr="005A173A" w:rsidRDefault="00A71709" w:rsidP="00251392">
            <w:pPr>
              <w:spacing w:before="60"/>
              <w:jc w:val="center"/>
              <w:rPr>
                <w:i/>
                <w:noProof/>
                <w:sz w:val="26"/>
                <w:lang w:val="vi-VN"/>
              </w:rPr>
            </w:pPr>
            <w:r w:rsidRPr="005A173A">
              <w:rPr>
                <w:i/>
                <w:noProof/>
                <w:sz w:val="26"/>
                <w:lang w:val="vi-VN"/>
              </w:rPr>
              <w:t>(Ký, đóng dấu, họ tên)</w:t>
            </w:r>
          </w:p>
        </w:tc>
      </w:tr>
    </w:tbl>
    <w:p w:rsidR="00FB09D9" w:rsidRPr="005A173A" w:rsidRDefault="00FB09D9" w:rsidP="00FA2299">
      <w:pPr>
        <w:spacing w:before="120" w:after="120"/>
        <w:rPr>
          <w:b/>
        </w:rPr>
      </w:pPr>
    </w:p>
    <w:p w:rsidR="00FB09D9" w:rsidRPr="005A173A" w:rsidRDefault="00FB09D9" w:rsidP="00FA2299">
      <w:pPr>
        <w:spacing w:before="120" w:after="120"/>
        <w:rPr>
          <w:b/>
        </w:rPr>
      </w:pPr>
    </w:p>
    <w:p w:rsidR="00AE3F1C" w:rsidRPr="005A173A" w:rsidRDefault="00AE3F1C" w:rsidP="00FA2299">
      <w:pPr>
        <w:spacing w:before="120" w:after="120"/>
        <w:rPr>
          <w:b/>
        </w:rPr>
      </w:pPr>
    </w:p>
    <w:p w:rsidR="00AE3F1C" w:rsidRPr="005A173A" w:rsidRDefault="00AE3F1C" w:rsidP="00FA2299">
      <w:pPr>
        <w:spacing w:before="120" w:after="120"/>
        <w:rPr>
          <w:b/>
        </w:rPr>
      </w:pPr>
    </w:p>
    <w:p w:rsidR="00AE3F1C" w:rsidRPr="005A173A" w:rsidRDefault="00AE3F1C" w:rsidP="00FA2299">
      <w:pPr>
        <w:spacing w:before="120" w:after="120"/>
        <w:rPr>
          <w:b/>
        </w:rPr>
      </w:pPr>
    </w:p>
    <w:p w:rsidR="00AE3F1C" w:rsidRPr="005A173A" w:rsidRDefault="00AE3F1C" w:rsidP="00FA2299">
      <w:pPr>
        <w:spacing w:before="120" w:after="120"/>
        <w:rPr>
          <w:b/>
        </w:rPr>
      </w:pPr>
    </w:p>
    <w:p w:rsidR="00FB09D9" w:rsidRPr="005A173A" w:rsidRDefault="00FB09D9"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3719F8" w:rsidRPr="005A173A" w:rsidRDefault="003719F8" w:rsidP="00FA2299">
      <w:pPr>
        <w:spacing w:before="120" w:after="120"/>
        <w:rPr>
          <w:b/>
        </w:rPr>
      </w:pPr>
    </w:p>
    <w:p w:rsidR="00EF627A" w:rsidRPr="005A173A" w:rsidRDefault="00EF627A" w:rsidP="00C54930">
      <w:pPr>
        <w:spacing w:before="120" w:after="120" w:line="288" w:lineRule="auto"/>
        <w:rPr>
          <w:sz w:val="28"/>
          <w:szCs w:val="28"/>
          <w:lang w:val="pt-BR"/>
        </w:rPr>
      </w:pPr>
    </w:p>
    <w:p w:rsidR="006471F7" w:rsidRPr="005A173A" w:rsidRDefault="006471F7" w:rsidP="00EF627A">
      <w:pPr>
        <w:spacing w:before="120" w:after="120" w:line="288" w:lineRule="auto"/>
        <w:ind w:firstLine="720"/>
        <w:rPr>
          <w:b/>
          <w:noProof/>
          <w:sz w:val="28"/>
          <w:szCs w:val="28"/>
          <w:lang w:val="vi-VN"/>
        </w:rPr>
      </w:pPr>
      <w:r w:rsidRPr="005A173A">
        <w:rPr>
          <w:b/>
          <w:bCs/>
          <w:sz w:val="28"/>
          <w:szCs w:val="28"/>
          <w:lang w:val="es-ES"/>
        </w:rPr>
        <w:lastRenderedPageBreak/>
        <w:t xml:space="preserve">BIỂU SỐ </w:t>
      </w:r>
      <w:r w:rsidR="00824521" w:rsidRPr="005A173A">
        <w:rPr>
          <w:b/>
          <w:bCs/>
          <w:sz w:val="28"/>
          <w:szCs w:val="28"/>
          <w:lang w:val="es-ES"/>
        </w:rPr>
        <w:t>005.N/T1805-XD</w:t>
      </w:r>
      <w:r w:rsidR="00F4784A" w:rsidRPr="005A173A">
        <w:rPr>
          <w:b/>
          <w:bCs/>
          <w:sz w:val="28"/>
          <w:szCs w:val="28"/>
          <w:lang w:val="es-ES"/>
        </w:rPr>
        <w:t>:</w:t>
      </w:r>
      <w:r w:rsidRPr="005A173A">
        <w:rPr>
          <w:b/>
          <w:noProof/>
          <w:sz w:val="28"/>
          <w:szCs w:val="28"/>
          <w:lang w:val="vi-VN"/>
        </w:rPr>
        <w:t xml:space="preserve"> TỶ LỆ DÂN SỐ ĐÔ THỊ ĐƯỢC CUNG CẤP NƯỚC SẠCH</w:t>
      </w:r>
      <w:r w:rsidRPr="005A173A">
        <w:rPr>
          <w:noProof/>
          <w:sz w:val="28"/>
          <w:szCs w:val="28"/>
          <w:lang w:val="vi-VN"/>
        </w:rPr>
        <w:t xml:space="preserve"> </w:t>
      </w:r>
      <w:r w:rsidRPr="005A173A">
        <w:rPr>
          <w:b/>
          <w:noProof/>
          <w:sz w:val="28"/>
          <w:szCs w:val="28"/>
          <w:lang w:val="vi-VN"/>
        </w:rPr>
        <w:t>QUA HỆ THỐNG CẤP NƯỚC TẬP TRUNG</w:t>
      </w:r>
    </w:p>
    <w:p w:rsidR="00701A07" w:rsidRPr="005A173A" w:rsidRDefault="00701A07" w:rsidP="00EF627A">
      <w:pPr>
        <w:tabs>
          <w:tab w:val="left" w:pos="851"/>
        </w:tabs>
        <w:spacing w:before="120" w:after="120" w:line="288" w:lineRule="auto"/>
        <w:ind w:firstLine="720"/>
        <w:jc w:val="both"/>
        <w:rPr>
          <w:b/>
          <w:noProof/>
          <w:sz w:val="28"/>
          <w:szCs w:val="28"/>
          <w:lang w:val="vi-VN"/>
        </w:rPr>
      </w:pPr>
      <w:r w:rsidRPr="005A173A">
        <w:rPr>
          <w:b/>
          <w:noProof/>
          <w:sz w:val="28"/>
          <w:szCs w:val="28"/>
          <w:lang w:val="vi-VN"/>
        </w:rPr>
        <w:t>1. Khái niệm, phương pháp tính</w:t>
      </w:r>
    </w:p>
    <w:p w:rsidR="00701A07" w:rsidRPr="005A173A" w:rsidRDefault="00701A07" w:rsidP="00EF627A">
      <w:pPr>
        <w:spacing w:before="120" w:after="120" w:line="288" w:lineRule="auto"/>
        <w:ind w:firstLine="720"/>
        <w:jc w:val="both"/>
        <w:rPr>
          <w:noProof/>
          <w:sz w:val="28"/>
          <w:szCs w:val="28"/>
          <w:lang w:val="vi-VN"/>
        </w:rPr>
      </w:pPr>
      <w:r w:rsidRPr="005A173A">
        <w:rPr>
          <w:noProof/>
          <w:sz w:val="28"/>
          <w:szCs w:val="28"/>
          <w:lang w:val="vi-VN"/>
        </w:rPr>
        <w:t>Nước sạch là nước được sản xuất từ các nhà máy xử lý nước, cung cấp cho người dân đạt quy chuẩn kỹ thuật quốc gia về chất lượng nước sử dụng cho mục đích sinh hoạt.</w:t>
      </w:r>
      <w:r w:rsidRPr="005A173A" w:rsidDel="00651FA8">
        <w:rPr>
          <w:noProof/>
          <w:sz w:val="28"/>
          <w:szCs w:val="28"/>
          <w:lang w:val="vi-VN"/>
        </w:rPr>
        <w:t xml:space="preserve"> </w:t>
      </w:r>
    </w:p>
    <w:p w:rsidR="00701A07" w:rsidRPr="005A173A" w:rsidRDefault="00701A07" w:rsidP="00EF627A">
      <w:pPr>
        <w:spacing w:before="120" w:after="120" w:line="288" w:lineRule="auto"/>
        <w:ind w:firstLine="720"/>
        <w:jc w:val="both"/>
        <w:rPr>
          <w:noProof/>
          <w:sz w:val="28"/>
          <w:szCs w:val="28"/>
          <w:lang w:val="vi-VN"/>
        </w:rPr>
      </w:pPr>
      <w:r w:rsidRPr="005A173A">
        <w:rPr>
          <w:noProof/>
          <w:sz w:val="28"/>
          <w:szCs w:val="28"/>
          <w:lang w:val="vi-VN"/>
        </w:rPr>
        <w:t>Dân số đô thị là dân số sống ở các đô thị từ loại 5 đến loại đặc biệt.</w:t>
      </w:r>
    </w:p>
    <w:p w:rsidR="00701A07" w:rsidRPr="005A173A" w:rsidRDefault="00701A07" w:rsidP="00EF627A">
      <w:pPr>
        <w:tabs>
          <w:tab w:val="left" w:pos="567"/>
        </w:tabs>
        <w:spacing w:before="120" w:after="120" w:line="288" w:lineRule="auto"/>
        <w:ind w:firstLine="720"/>
        <w:jc w:val="both"/>
        <w:rPr>
          <w:noProof/>
          <w:sz w:val="28"/>
          <w:szCs w:val="28"/>
          <w:lang w:val="vi-VN"/>
        </w:rPr>
      </w:pPr>
      <w:r w:rsidRPr="005A173A">
        <w:rPr>
          <w:noProof/>
          <w:sz w:val="28"/>
          <w:szCs w:val="28"/>
          <w:lang w:val="vi-VN"/>
        </w:rPr>
        <w:t>Tỷ lệ dân số đô thị được cung cấp nước sạch qua hệ thống cấp nước tập trung là tỷ lệ phần trăm giữa dân số sống ở khu vực đô thị được cung cấp nước sạch qua hệ thống cấp nước tập trung so với tổng số dân sống ở khu vực đô thị.</w:t>
      </w:r>
    </w:p>
    <w:p w:rsidR="00701A07" w:rsidRPr="005A173A" w:rsidRDefault="00701A07" w:rsidP="00EF627A">
      <w:pPr>
        <w:tabs>
          <w:tab w:val="left" w:pos="567"/>
        </w:tabs>
        <w:spacing w:before="120" w:after="120" w:line="288" w:lineRule="auto"/>
        <w:ind w:firstLine="720"/>
        <w:jc w:val="both"/>
        <w:rPr>
          <w:noProof/>
          <w:sz w:val="28"/>
          <w:szCs w:val="28"/>
          <w:lang w:val="vi-VN"/>
        </w:rPr>
      </w:pPr>
      <w:r w:rsidRPr="005A173A">
        <w:rPr>
          <w:noProof/>
          <w:sz w:val="28"/>
          <w:szCs w:val="28"/>
          <w:lang w:val="vi-VN"/>
        </w:rPr>
        <w:t>Công thức tính:</w:t>
      </w:r>
    </w:p>
    <w:tbl>
      <w:tblPr>
        <w:tblW w:w="8442" w:type="dxa"/>
        <w:jc w:val="center"/>
        <w:tblCellMar>
          <w:left w:w="28" w:type="dxa"/>
          <w:right w:w="28" w:type="dxa"/>
        </w:tblCellMar>
        <w:tblLook w:val="04A0" w:firstRow="1" w:lastRow="0" w:firstColumn="1" w:lastColumn="0" w:noHBand="0" w:noVBand="1"/>
      </w:tblPr>
      <w:tblGrid>
        <w:gridCol w:w="2795"/>
        <w:gridCol w:w="776"/>
        <w:gridCol w:w="4024"/>
        <w:gridCol w:w="847"/>
      </w:tblGrid>
      <w:tr w:rsidR="005A173A" w:rsidRPr="005A173A" w:rsidTr="006959D9">
        <w:trPr>
          <w:trHeight w:val="1051"/>
          <w:jc w:val="center"/>
        </w:trPr>
        <w:tc>
          <w:tcPr>
            <w:tcW w:w="2977" w:type="dxa"/>
            <w:vMerge w:val="restart"/>
            <w:vAlign w:val="center"/>
          </w:tcPr>
          <w:p w:rsidR="00701A07" w:rsidRPr="005A173A" w:rsidRDefault="00701A07" w:rsidP="0009600B">
            <w:pPr>
              <w:spacing w:before="240" w:after="120" w:line="288" w:lineRule="auto"/>
              <w:jc w:val="center"/>
              <w:rPr>
                <w:noProof/>
                <w:sz w:val="28"/>
                <w:szCs w:val="28"/>
                <w:lang w:val="vi-VN"/>
              </w:rPr>
            </w:pPr>
            <w:r w:rsidRPr="005A173A">
              <w:rPr>
                <w:noProof/>
                <w:sz w:val="28"/>
                <w:szCs w:val="28"/>
                <w:lang w:val="vi-VN"/>
              </w:rPr>
              <w:t>Tỷ lệ dân số đô thị được cung cấp nước sạch qua hệ thống cấp nước tập trung (%)</w:t>
            </w:r>
          </w:p>
        </w:tc>
        <w:tc>
          <w:tcPr>
            <w:tcW w:w="359" w:type="dxa"/>
            <w:vMerge w:val="restart"/>
            <w:vAlign w:val="center"/>
          </w:tcPr>
          <w:p w:rsidR="00701A07" w:rsidRPr="005A173A" w:rsidRDefault="00701A07" w:rsidP="00701A07">
            <w:pPr>
              <w:spacing w:before="120" w:after="120" w:line="288" w:lineRule="auto"/>
              <w:ind w:firstLine="720"/>
              <w:jc w:val="center"/>
              <w:rPr>
                <w:noProof/>
                <w:sz w:val="28"/>
                <w:szCs w:val="28"/>
                <w:lang w:val="vi-VN"/>
              </w:rPr>
            </w:pPr>
            <w:r w:rsidRPr="005A173A">
              <w:rPr>
                <w:noProof/>
                <w:sz w:val="28"/>
                <w:szCs w:val="28"/>
                <w:lang w:val="vi-VN"/>
              </w:rPr>
              <w:br/>
              <w:t>=</w:t>
            </w:r>
          </w:p>
        </w:tc>
        <w:tc>
          <w:tcPr>
            <w:tcW w:w="4253" w:type="dxa"/>
            <w:tcBorders>
              <w:bottom w:val="single" w:sz="4" w:space="0" w:color="auto"/>
            </w:tcBorders>
            <w:vAlign w:val="center"/>
          </w:tcPr>
          <w:p w:rsidR="00701A07" w:rsidRPr="005A173A" w:rsidRDefault="00701A07" w:rsidP="00364614">
            <w:pPr>
              <w:spacing w:before="120" w:line="288" w:lineRule="auto"/>
              <w:ind w:hanging="35"/>
              <w:jc w:val="center"/>
              <w:rPr>
                <w:noProof/>
                <w:sz w:val="28"/>
                <w:szCs w:val="28"/>
                <w:lang w:val="vi-VN"/>
              </w:rPr>
            </w:pPr>
            <w:r w:rsidRPr="005A173A">
              <w:rPr>
                <w:noProof/>
                <w:sz w:val="28"/>
                <w:szCs w:val="28"/>
                <w:lang w:val="vi-VN"/>
              </w:rPr>
              <w:t>Dân số đô thị được cung cấp nước sạch qua hệ thống cấp nước tập trung</w:t>
            </w:r>
          </w:p>
        </w:tc>
        <w:tc>
          <w:tcPr>
            <w:tcW w:w="853" w:type="dxa"/>
            <w:vMerge w:val="restart"/>
            <w:vAlign w:val="center"/>
          </w:tcPr>
          <w:p w:rsidR="00701A07" w:rsidRPr="005A173A" w:rsidRDefault="00701A07" w:rsidP="00701A07">
            <w:pPr>
              <w:spacing w:before="120" w:after="120" w:line="288" w:lineRule="auto"/>
              <w:ind w:firstLine="720"/>
              <w:jc w:val="center"/>
              <w:rPr>
                <w:noProof/>
                <w:sz w:val="28"/>
                <w:szCs w:val="28"/>
                <w:lang w:val="vi-VN"/>
              </w:rPr>
            </w:pPr>
            <w:r w:rsidRPr="005A173A">
              <w:rPr>
                <w:noProof/>
                <w:sz w:val="28"/>
                <w:szCs w:val="28"/>
                <w:lang w:val="vi-VN"/>
              </w:rPr>
              <w:br/>
              <w:t>× 100</w:t>
            </w:r>
          </w:p>
        </w:tc>
      </w:tr>
      <w:tr w:rsidR="005A173A" w:rsidRPr="005A173A" w:rsidTr="006959D9">
        <w:trPr>
          <w:jc w:val="center"/>
        </w:trPr>
        <w:tc>
          <w:tcPr>
            <w:tcW w:w="2977" w:type="dxa"/>
            <w:vMerge/>
            <w:vAlign w:val="center"/>
          </w:tcPr>
          <w:p w:rsidR="00701A07" w:rsidRPr="005A173A" w:rsidRDefault="00701A07" w:rsidP="00701A07">
            <w:pPr>
              <w:spacing w:before="120" w:after="120" w:line="288" w:lineRule="auto"/>
              <w:ind w:firstLine="720"/>
              <w:jc w:val="center"/>
              <w:rPr>
                <w:noProof/>
                <w:sz w:val="28"/>
                <w:szCs w:val="28"/>
                <w:lang w:val="vi-VN"/>
              </w:rPr>
            </w:pPr>
          </w:p>
        </w:tc>
        <w:tc>
          <w:tcPr>
            <w:tcW w:w="359" w:type="dxa"/>
            <w:vMerge/>
            <w:vAlign w:val="center"/>
          </w:tcPr>
          <w:p w:rsidR="00701A07" w:rsidRPr="005A173A" w:rsidRDefault="00701A07" w:rsidP="00701A07">
            <w:pPr>
              <w:spacing w:before="120" w:after="120" w:line="288" w:lineRule="auto"/>
              <w:ind w:firstLine="720"/>
              <w:jc w:val="center"/>
              <w:rPr>
                <w:noProof/>
                <w:sz w:val="28"/>
                <w:szCs w:val="28"/>
                <w:lang w:val="vi-VN"/>
              </w:rPr>
            </w:pPr>
          </w:p>
        </w:tc>
        <w:tc>
          <w:tcPr>
            <w:tcW w:w="4253" w:type="dxa"/>
            <w:tcBorders>
              <w:top w:val="single" w:sz="4" w:space="0" w:color="auto"/>
            </w:tcBorders>
            <w:vAlign w:val="center"/>
          </w:tcPr>
          <w:p w:rsidR="00701A07" w:rsidRPr="005A173A" w:rsidRDefault="00701A07" w:rsidP="00701A07">
            <w:pPr>
              <w:spacing w:before="120" w:after="120" w:line="288" w:lineRule="auto"/>
              <w:ind w:firstLine="720"/>
              <w:jc w:val="center"/>
              <w:rPr>
                <w:noProof/>
                <w:sz w:val="28"/>
                <w:szCs w:val="28"/>
                <w:lang w:val="vi-VN"/>
              </w:rPr>
            </w:pPr>
            <w:r w:rsidRPr="005A173A">
              <w:rPr>
                <w:noProof/>
                <w:sz w:val="28"/>
                <w:szCs w:val="28"/>
                <w:lang w:val="vi-VN"/>
              </w:rPr>
              <w:t>Tổng dân số đô thị</w:t>
            </w:r>
          </w:p>
        </w:tc>
        <w:tc>
          <w:tcPr>
            <w:tcW w:w="853" w:type="dxa"/>
            <w:vMerge/>
            <w:vAlign w:val="center"/>
          </w:tcPr>
          <w:p w:rsidR="00701A07" w:rsidRPr="005A173A" w:rsidRDefault="00701A07" w:rsidP="00701A07">
            <w:pPr>
              <w:spacing w:before="120" w:after="120" w:line="288" w:lineRule="auto"/>
              <w:ind w:firstLine="720"/>
              <w:jc w:val="center"/>
              <w:rPr>
                <w:noProof/>
                <w:sz w:val="28"/>
                <w:szCs w:val="28"/>
                <w:lang w:val="vi-VN"/>
              </w:rPr>
            </w:pPr>
          </w:p>
        </w:tc>
      </w:tr>
    </w:tbl>
    <w:p w:rsidR="00701A07" w:rsidRPr="005A173A" w:rsidRDefault="00701A07" w:rsidP="00EF627A">
      <w:pPr>
        <w:spacing w:before="120" w:after="120" w:line="288" w:lineRule="auto"/>
        <w:ind w:firstLine="720"/>
        <w:jc w:val="both"/>
        <w:rPr>
          <w:b/>
          <w:noProof/>
          <w:sz w:val="28"/>
          <w:szCs w:val="28"/>
          <w:lang w:val="vi-VN"/>
        </w:rPr>
      </w:pPr>
      <w:r w:rsidRPr="005A173A">
        <w:rPr>
          <w:b/>
          <w:noProof/>
          <w:sz w:val="28"/>
          <w:szCs w:val="28"/>
          <w:lang w:val="vi-VN"/>
        </w:rPr>
        <w:t>2. Cách ghi biểu</w:t>
      </w:r>
    </w:p>
    <w:p w:rsidR="00701A07" w:rsidRPr="005A173A" w:rsidRDefault="00701A07" w:rsidP="00EF627A">
      <w:pPr>
        <w:spacing w:before="120" w:after="120" w:line="288" w:lineRule="auto"/>
        <w:ind w:firstLine="720"/>
        <w:jc w:val="both"/>
        <w:rPr>
          <w:noProof/>
          <w:sz w:val="28"/>
          <w:szCs w:val="28"/>
          <w:lang w:val="vi-VN"/>
        </w:rPr>
      </w:pPr>
      <w:r w:rsidRPr="005A173A">
        <w:rPr>
          <w:noProof/>
          <w:sz w:val="28"/>
          <w:szCs w:val="28"/>
          <w:lang w:val="vi-VN"/>
        </w:rPr>
        <w:t>Cột 1: Ghi tổng dân số khu vực đô thị của toàn tỉnh có tại thời điểm 31 tháng 12 năm báo cáo.</w:t>
      </w:r>
    </w:p>
    <w:p w:rsidR="00701A07" w:rsidRPr="005A173A" w:rsidRDefault="00701A07" w:rsidP="00EF627A">
      <w:pPr>
        <w:spacing w:before="120" w:after="120" w:line="288" w:lineRule="auto"/>
        <w:ind w:firstLine="720"/>
        <w:jc w:val="both"/>
        <w:rPr>
          <w:noProof/>
          <w:sz w:val="28"/>
          <w:szCs w:val="28"/>
          <w:lang w:val="vi-VN"/>
        </w:rPr>
      </w:pPr>
      <w:r w:rsidRPr="005A173A">
        <w:rPr>
          <w:noProof/>
          <w:sz w:val="28"/>
          <w:szCs w:val="28"/>
          <w:lang w:val="vi-VN"/>
        </w:rPr>
        <w:t>Cột 2: Ghi tổng dân số đô thị cung cấp nước sạch qua hệ thống cấp nước tậ</w:t>
      </w:r>
      <w:r w:rsidR="00102119" w:rsidRPr="005A173A">
        <w:rPr>
          <w:noProof/>
          <w:sz w:val="28"/>
          <w:szCs w:val="28"/>
          <w:lang w:val="vi-VN"/>
        </w:rPr>
        <w:t xml:space="preserve">p trung của toàn </w:t>
      </w:r>
      <w:r w:rsidRPr="005A173A">
        <w:rPr>
          <w:noProof/>
          <w:sz w:val="28"/>
          <w:szCs w:val="28"/>
          <w:lang w:val="vi-VN"/>
        </w:rPr>
        <w:t>tỉnh có tại thời điểm 31 tháng 12 năm báo cáo.</w:t>
      </w:r>
    </w:p>
    <w:p w:rsidR="00701A07" w:rsidRPr="005A173A" w:rsidRDefault="00701A07" w:rsidP="00EF627A">
      <w:pPr>
        <w:spacing w:before="120" w:after="120" w:line="288" w:lineRule="auto"/>
        <w:ind w:firstLine="720"/>
        <w:jc w:val="both"/>
        <w:rPr>
          <w:noProof/>
          <w:sz w:val="28"/>
          <w:szCs w:val="28"/>
          <w:lang w:val="vi-VN"/>
        </w:rPr>
      </w:pPr>
      <w:r w:rsidRPr="005A173A">
        <w:rPr>
          <w:noProof/>
          <w:sz w:val="28"/>
          <w:szCs w:val="28"/>
          <w:lang w:val="vi-VN"/>
        </w:rPr>
        <w:t>Cột 3: Ghi tỷ lệ dân số đô thị được cung cấp nước sạch qua hệ thống cấp nước tập trung của toàn tỉnh có đến thời điểm 31 tháng 12 năm báo cáo.</w:t>
      </w:r>
    </w:p>
    <w:p w:rsidR="00701A07" w:rsidRPr="005A173A" w:rsidRDefault="00701A07" w:rsidP="00EF627A">
      <w:pPr>
        <w:spacing w:before="120" w:after="120" w:line="288" w:lineRule="auto"/>
        <w:ind w:firstLine="720"/>
        <w:jc w:val="both"/>
        <w:rPr>
          <w:noProof/>
          <w:sz w:val="28"/>
          <w:szCs w:val="28"/>
          <w:lang w:val="vi-VN"/>
        </w:rPr>
      </w:pPr>
      <w:r w:rsidRPr="005A173A">
        <w:rPr>
          <w:noProof/>
          <w:sz w:val="28"/>
          <w:szCs w:val="28"/>
          <w:lang w:val="vi-VN"/>
        </w:rPr>
        <w:t>Lưu ý: Cột 3 = (Cột 2 : Cột 1) ×100</w:t>
      </w:r>
    </w:p>
    <w:p w:rsidR="00102119" w:rsidRPr="005A173A" w:rsidRDefault="00102119" w:rsidP="00EF627A">
      <w:pPr>
        <w:spacing w:before="120" w:after="120" w:line="288" w:lineRule="auto"/>
        <w:ind w:firstLine="720"/>
        <w:jc w:val="both"/>
        <w:rPr>
          <w:b/>
          <w:sz w:val="28"/>
          <w:szCs w:val="28"/>
          <w:lang w:val="pt-BR"/>
        </w:rPr>
      </w:pPr>
      <w:r w:rsidRPr="005A173A">
        <w:rPr>
          <w:b/>
          <w:sz w:val="28"/>
          <w:szCs w:val="28"/>
          <w:lang w:val="pt-BR"/>
        </w:rPr>
        <w:t>3. Phạm vi và thời kỳ thu thập số liệu</w:t>
      </w:r>
    </w:p>
    <w:p w:rsidR="00102119" w:rsidRPr="005A173A" w:rsidRDefault="00102119" w:rsidP="00EF627A">
      <w:pPr>
        <w:spacing w:before="120" w:after="120" w:line="288" w:lineRule="auto"/>
        <w:ind w:firstLine="720"/>
        <w:jc w:val="both"/>
        <w:rPr>
          <w:sz w:val="28"/>
          <w:szCs w:val="28"/>
          <w:lang w:val="pt-BR"/>
        </w:rPr>
      </w:pPr>
      <w:r w:rsidRPr="005A173A">
        <w:rPr>
          <w:sz w:val="28"/>
          <w:szCs w:val="28"/>
          <w:lang w:val="pt-BR"/>
        </w:rPr>
        <w:t>Trên phạm vi toàn tỉnh. Thời kỳ thu thập số liệu năm báo cáo.</w:t>
      </w:r>
    </w:p>
    <w:p w:rsidR="00102119" w:rsidRPr="005A173A" w:rsidRDefault="00102119" w:rsidP="00EF627A">
      <w:pPr>
        <w:spacing w:before="120" w:after="120" w:line="288" w:lineRule="auto"/>
        <w:ind w:firstLine="720"/>
        <w:jc w:val="both"/>
        <w:rPr>
          <w:b/>
          <w:sz w:val="28"/>
          <w:szCs w:val="28"/>
          <w:lang w:val="pt-BR"/>
        </w:rPr>
      </w:pPr>
      <w:r w:rsidRPr="005A173A">
        <w:rPr>
          <w:b/>
          <w:sz w:val="28"/>
          <w:szCs w:val="28"/>
          <w:lang w:val="pt-BR"/>
        </w:rPr>
        <w:t>4. Nguồn số liệu</w:t>
      </w:r>
    </w:p>
    <w:p w:rsidR="00102119" w:rsidRPr="005A173A" w:rsidRDefault="00102119" w:rsidP="00EF627A">
      <w:pPr>
        <w:spacing w:before="120" w:after="120" w:line="288" w:lineRule="auto"/>
        <w:ind w:firstLine="720"/>
        <w:rPr>
          <w:sz w:val="28"/>
          <w:szCs w:val="28"/>
          <w:lang w:val="pt-BR"/>
        </w:rPr>
      </w:pPr>
      <w:r w:rsidRPr="005A173A">
        <w:rPr>
          <w:sz w:val="28"/>
          <w:szCs w:val="28"/>
          <w:lang w:val="pt-BR"/>
        </w:rPr>
        <w:t>Sở Xây dựng</w:t>
      </w:r>
    </w:p>
    <w:p w:rsidR="00102119" w:rsidRPr="005A173A" w:rsidRDefault="00102119" w:rsidP="00701A07">
      <w:pPr>
        <w:tabs>
          <w:tab w:val="left" w:pos="851"/>
        </w:tabs>
        <w:spacing w:before="120" w:after="120" w:line="288" w:lineRule="auto"/>
        <w:ind w:firstLine="720"/>
        <w:jc w:val="both"/>
        <w:rPr>
          <w:b/>
          <w:noProof/>
          <w:lang w:val="vi-VN"/>
        </w:rPr>
      </w:pPr>
    </w:p>
    <w:p w:rsidR="00F4784A" w:rsidRPr="005A173A" w:rsidRDefault="00F4784A" w:rsidP="00F4784A">
      <w:pPr>
        <w:rPr>
          <w:b/>
          <w:noProof/>
        </w:rPr>
      </w:pPr>
    </w:p>
    <w:p w:rsidR="00F4784A" w:rsidRPr="005A173A" w:rsidRDefault="00F4784A" w:rsidP="00F148D4">
      <w:pPr>
        <w:jc w:val="center"/>
        <w:rPr>
          <w:b/>
          <w:lang w:val="es-ES"/>
        </w:rPr>
      </w:pPr>
    </w:p>
    <w:sectPr w:rsidR="00F4784A" w:rsidRPr="005A173A" w:rsidSect="00AE3F1C">
      <w:footerReference w:type="default" r:id="rId10"/>
      <w:pgSz w:w="11907" w:h="16840" w:code="9"/>
      <w:pgMar w:top="1080" w:right="964" w:bottom="96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4E" w:rsidRDefault="00FF4F4E">
      <w:r>
        <w:separator/>
      </w:r>
    </w:p>
  </w:endnote>
  <w:endnote w:type="continuationSeparator" w:id="0">
    <w:p w:rsidR="00FF4F4E" w:rsidRDefault="00FF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01" w:rsidRDefault="00BF5401">
    <w:pPr>
      <w:pStyle w:val="Footer"/>
      <w:jc w:val="center"/>
    </w:pP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1C" w:rsidRDefault="00AE3F1C">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4E" w:rsidRDefault="00FF4F4E">
      <w:r>
        <w:separator/>
      </w:r>
    </w:p>
  </w:footnote>
  <w:footnote w:type="continuationSeparator" w:id="0">
    <w:p w:rsidR="00FF4F4E" w:rsidRDefault="00FF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51" w:rsidRDefault="00557351" w:rsidP="008E5D1F">
    <w:pPr>
      <w:pStyle w:val="Header"/>
      <w:spacing w:after="120"/>
      <w:ind w:firstLine="720"/>
      <w:jc w:val="center"/>
    </w:pPr>
    <w:r>
      <w:fldChar w:fldCharType="begin"/>
    </w:r>
    <w:r>
      <w:instrText xml:space="preserve"> PAGE   \* MERGEFORMAT </w:instrText>
    </w:r>
    <w:r>
      <w:fldChar w:fldCharType="separate"/>
    </w:r>
    <w:r w:rsidR="003F5CCC">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D953D58"/>
    <w:multiLevelType w:val="hybridMultilevel"/>
    <w:tmpl w:val="F7D2CC54"/>
    <w:lvl w:ilvl="0" w:tplc="7EFE6C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77D6"/>
    <w:multiLevelType w:val="hybridMultilevel"/>
    <w:tmpl w:val="31FC05BA"/>
    <w:lvl w:ilvl="0" w:tplc="ECE492D0">
      <w:start w:val="14"/>
      <w:numFmt w:val="decimal"/>
      <w:lvlText w:val="%1"/>
      <w:lvlJc w:val="center"/>
      <w:pPr>
        <w:ind w:left="785" w:hanging="360"/>
      </w:pPr>
      <w:rPr>
        <w:rFonts w:hint="default"/>
        <w:i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9"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0"/>
  </w:num>
  <w:num w:numId="6">
    <w:abstractNumId w:val="8"/>
  </w:num>
  <w:num w:numId="7">
    <w:abstractNumId w:val="0"/>
  </w:num>
  <w:num w:numId="8">
    <w:abstractNumId w:val="11"/>
  </w:num>
  <w:num w:numId="9">
    <w:abstractNumId w:val="6"/>
  </w:num>
  <w:num w:numId="10">
    <w:abstractNumId w:val="9"/>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2D64"/>
    <w:rsid w:val="00045126"/>
    <w:rsid w:val="0005040C"/>
    <w:rsid w:val="00051C15"/>
    <w:rsid w:val="0005235A"/>
    <w:rsid w:val="00056058"/>
    <w:rsid w:val="0005739B"/>
    <w:rsid w:val="0005792F"/>
    <w:rsid w:val="0006177A"/>
    <w:rsid w:val="00064F0A"/>
    <w:rsid w:val="00066270"/>
    <w:rsid w:val="00066500"/>
    <w:rsid w:val="000678B2"/>
    <w:rsid w:val="00072899"/>
    <w:rsid w:val="00072BD6"/>
    <w:rsid w:val="000739CD"/>
    <w:rsid w:val="00075BC3"/>
    <w:rsid w:val="0007625A"/>
    <w:rsid w:val="00080293"/>
    <w:rsid w:val="00080D7A"/>
    <w:rsid w:val="00083078"/>
    <w:rsid w:val="000831B4"/>
    <w:rsid w:val="0008367C"/>
    <w:rsid w:val="00083F9A"/>
    <w:rsid w:val="000859B8"/>
    <w:rsid w:val="00087666"/>
    <w:rsid w:val="000956ED"/>
    <w:rsid w:val="00095D75"/>
    <w:rsid w:val="0009600B"/>
    <w:rsid w:val="00096B80"/>
    <w:rsid w:val="00096C52"/>
    <w:rsid w:val="000975D4"/>
    <w:rsid w:val="0009771D"/>
    <w:rsid w:val="00097E77"/>
    <w:rsid w:val="000A0A51"/>
    <w:rsid w:val="000A4749"/>
    <w:rsid w:val="000A5C64"/>
    <w:rsid w:val="000A796F"/>
    <w:rsid w:val="000B0157"/>
    <w:rsid w:val="000B0A2D"/>
    <w:rsid w:val="000B3C6B"/>
    <w:rsid w:val="000B4660"/>
    <w:rsid w:val="000B51B4"/>
    <w:rsid w:val="000B51C9"/>
    <w:rsid w:val="000B6C2C"/>
    <w:rsid w:val="000B79E1"/>
    <w:rsid w:val="000C003B"/>
    <w:rsid w:val="000C0230"/>
    <w:rsid w:val="000C1526"/>
    <w:rsid w:val="000C5988"/>
    <w:rsid w:val="000D0903"/>
    <w:rsid w:val="000D207A"/>
    <w:rsid w:val="000D2C3E"/>
    <w:rsid w:val="000D5AAC"/>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2BFE"/>
    <w:rsid w:val="000F4B8E"/>
    <w:rsid w:val="000F6617"/>
    <w:rsid w:val="000F7185"/>
    <w:rsid w:val="000F754C"/>
    <w:rsid w:val="000F7B3B"/>
    <w:rsid w:val="001002B3"/>
    <w:rsid w:val="00102119"/>
    <w:rsid w:val="001037BD"/>
    <w:rsid w:val="001056A9"/>
    <w:rsid w:val="00106164"/>
    <w:rsid w:val="001064E3"/>
    <w:rsid w:val="00110114"/>
    <w:rsid w:val="0011237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241"/>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5EC9"/>
    <w:rsid w:val="0015745A"/>
    <w:rsid w:val="0015786B"/>
    <w:rsid w:val="001578BB"/>
    <w:rsid w:val="001606B4"/>
    <w:rsid w:val="00160B46"/>
    <w:rsid w:val="001610A7"/>
    <w:rsid w:val="00161365"/>
    <w:rsid w:val="0016281E"/>
    <w:rsid w:val="00163208"/>
    <w:rsid w:val="0016510B"/>
    <w:rsid w:val="00173639"/>
    <w:rsid w:val="001768B1"/>
    <w:rsid w:val="00177810"/>
    <w:rsid w:val="001802F7"/>
    <w:rsid w:val="001808C1"/>
    <w:rsid w:val="0018093A"/>
    <w:rsid w:val="0018646C"/>
    <w:rsid w:val="00191318"/>
    <w:rsid w:val="0019184D"/>
    <w:rsid w:val="00191BC0"/>
    <w:rsid w:val="00192DA1"/>
    <w:rsid w:val="00193992"/>
    <w:rsid w:val="00194434"/>
    <w:rsid w:val="001976BB"/>
    <w:rsid w:val="001A5632"/>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61F"/>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9F4"/>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3358"/>
    <w:rsid w:val="00233509"/>
    <w:rsid w:val="00233E82"/>
    <w:rsid w:val="00236864"/>
    <w:rsid w:val="00237375"/>
    <w:rsid w:val="00237AEC"/>
    <w:rsid w:val="00240D61"/>
    <w:rsid w:val="00241596"/>
    <w:rsid w:val="00251392"/>
    <w:rsid w:val="002542CE"/>
    <w:rsid w:val="0025527C"/>
    <w:rsid w:val="00255914"/>
    <w:rsid w:val="00255FCD"/>
    <w:rsid w:val="00256548"/>
    <w:rsid w:val="00257006"/>
    <w:rsid w:val="002571F3"/>
    <w:rsid w:val="002620EA"/>
    <w:rsid w:val="002651C6"/>
    <w:rsid w:val="0027050D"/>
    <w:rsid w:val="0027210B"/>
    <w:rsid w:val="00273A9B"/>
    <w:rsid w:val="002746E2"/>
    <w:rsid w:val="00274779"/>
    <w:rsid w:val="002766A5"/>
    <w:rsid w:val="00277029"/>
    <w:rsid w:val="00284B92"/>
    <w:rsid w:val="00286224"/>
    <w:rsid w:val="002869C9"/>
    <w:rsid w:val="00286BAC"/>
    <w:rsid w:val="00287172"/>
    <w:rsid w:val="002902B6"/>
    <w:rsid w:val="00291D9E"/>
    <w:rsid w:val="002942B1"/>
    <w:rsid w:val="002949DF"/>
    <w:rsid w:val="002956C9"/>
    <w:rsid w:val="002968AE"/>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4C18"/>
    <w:rsid w:val="002C5659"/>
    <w:rsid w:val="002C5C25"/>
    <w:rsid w:val="002C7312"/>
    <w:rsid w:val="002D790B"/>
    <w:rsid w:val="002E05F9"/>
    <w:rsid w:val="002E0A0D"/>
    <w:rsid w:val="002E0C91"/>
    <w:rsid w:val="002E40A2"/>
    <w:rsid w:val="002E42F9"/>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47C2"/>
    <w:rsid w:val="003056BD"/>
    <w:rsid w:val="00310A68"/>
    <w:rsid w:val="003123DC"/>
    <w:rsid w:val="0031487A"/>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3335"/>
    <w:rsid w:val="003442AB"/>
    <w:rsid w:val="003464E0"/>
    <w:rsid w:val="003468B9"/>
    <w:rsid w:val="00352CDB"/>
    <w:rsid w:val="0035540E"/>
    <w:rsid w:val="00355CBC"/>
    <w:rsid w:val="00357883"/>
    <w:rsid w:val="00362E97"/>
    <w:rsid w:val="00362F25"/>
    <w:rsid w:val="0036367B"/>
    <w:rsid w:val="00364614"/>
    <w:rsid w:val="00365192"/>
    <w:rsid w:val="0036691F"/>
    <w:rsid w:val="00367456"/>
    <w:rsid w:val="003675FA"/>
    <w:rsid w:val="003719F8"/>
    <w:rsid w:val="00371DA2"/>
    <w:rsid w:val="003749EE"/>
    <w:rsid w:val="0037574E"/>
    <w:rsid w:val="003763E3"/>
    <w:rsid w:val="00376E03"/>
    <w:rsid w:val="00377C59"/>
    <w:rsid w:val="00382488"/>
    <w:rsid w:val="00383617"/>
    <w:rsid w:val="00383B7D"/>
    <w:rsid w:val="00383ED9"/>
    <w:rsid w:val="00386C85"/>
    <w:rsid w:val="0038729E"/>
    <w:rsid w:val="003908E1"/>
    <w:rsid w:val="00391ECD"/>
    <w:rsid w:val="00394029"/>
    <w:rsid w:val="003960D9"/>
    <w:rsid w:val="003A1005"/>
    <w:rsid w:val="003A1A62"/>
    <w:rsid w:val="003A33CC"/>
    <w:rsid w:val="003A45B6"/>
    <w:rsid w:val="003A5324"/>
    <w:rsid w:val="003A5BE3"/>
    <w:rsid w:val="003A6FAA"/>
    <w:rsid w:val="003B001C"/>
    <w:rsid w:val="003B0657"/>
    <w:rsid w:val="003B1372"/>
    <w:rsid w:val="003B1723"/>
    <w:rsid w:val="003B18B6"/>
    <w:rsid w:val="003B4817"/>
    <w:rsid w:val="003B7F87"/>
    <w:rsid w:val="003C0056"/>
    <w:rsid w:val="003C3D11"/>
    <w:rsid w:val="003C69EB"/>
    <w:rsid w:val="003D02C5"/>
    <w:rsid w:val="003D2311"/>
    <w:rsid w:val="003D2A17"/>
    <w:rsid w:val="003D4EAF"/>
    <w:rsid w:val="003D5E65"/>
    <w:rsid w:val="003D60CC"/>
    <w:rsid w:val="003D6A31"/>
    <w:rsid w:val="003E32A9"/>
    <w:rsid w:val="003E64CF"/>
    <w:rsid w:val="003E6C8A"/>
    <w:rsid w:val="003F05C5"/>
    <w:rsid w:val="003F1564"/>
    <w:rsid w:val="003F1B86"/>
    <w:rsid w:val="003F2C49"/>
    <w:rsid w:val="003F432B"/>
    <w:rsid w:val="003F480E"/>
    <w:rsid w:val="003F5CCC"/>
    <w:rsid w:val="003F68EF"/>
    <w:rsid w:val="003F70A7"/>
    <w:rsid w:val="0040100D"/>
    <w:rsid w:val="00402492"/>
    <w:rsid w:val="004037AF"/>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5B5"/>
    <w:rsid w:val="004376E3"/>
    <w:rsid w:val="00440A62"/>
    <w:rsid w:val="00440F69"/>
    <w:rsid w:val="00442403"/>
    <w:rsid w:val="00443ADF"/>
    <w:rsid w:val="00451FE1"/>
    <w:rsid w:val="004528A2"/>
    <w:rsid w:val="004529AC"/>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A5A62"/>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6F46"/>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57351"/>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6228"/>
    <w:rsid w:val="00586DBC"/>
    <w:rsid w:val="005902B3"/>
    <w:rsid w:val="00593383"/>
    <w:rsid w:val="00595441"/>
    <w:rsid w:val="00595976"/>
    <w:rsid w:val="00597D31"/>
    <w:rsid w:val="005A0994"/>
    <w:rsid w:val="005A173A"/>
    <w:rsid w:val="005A1921"/>
    <w:rsid w:val="005A2CF6"/>
    <w:rsid w:val="005A3CF9"/>
    <w:rsid w:val="005A3EDF"/>
    <w:rsid w:val="005A486A"/>
    <w:rsid w:val="005A4F18"/>
    <w:rsid w:val="005A5AFA"/>
    <w:rsid w:val="005A6A66"/>
    <w:rsid w:val="005B09DE"/>
    <w:rsid w:val="005B139A"/>
    <w:rsid w:val="005B21D8"/>
    <w:rsid w:val="005B2ACB"/>
    <w:rsid w:val="005B2BB1"/>
    <w:rsid w:val="005B2C1F"/>
    <w:rsid w:val="005B39FC"/>
    <w:rsid w:val="005B3AA5"/>
    <w:rsid w:val="005B3C0E"/>
    <w:rsid w:val="005C0BCA"/>
    <w:rsid w:val="005C1951"/>
    <w:rsid w:val="005C2185"/>
    <w:rsid w:val="005C70D9"/>
    <w:rsid w:val="005D0A8B"/>
    <w:rsid w:val="005D1B50"/>
    <w:rsid w:val="005D4864"/>
    <w:rsid w:val="005D668B"/>
    <w:rsid w:val="005D7F5F"/>
    <w:rsid w:val="005E08DB"/>
    <w:rsid w:val="005E141E"/>
    <w:rsid w:val="005E31D1"/>
    <w:rsid w:val="005E606D"/>
    <w:rsid w:val="005F3436"/>
    <w:rsid w:val="005F3B6B"/>
    <w:rsid w:val="005F5417"/>
    <w:rsid w:val="00601E5F"/>
    <w:rsid w:val="0060335C"/>
    <w:rsid w:val="0060501D"/>
    <w:rsid w:val="006059F0"/>
    <w:rsid w:val="00606A50"/>
    <w:rsid w:val="00606ADF"/>
    <w:rsid w:val="0060708D"/>
    <w:rsid w:val="0060729C"/>
    <w:rsid w:val="0060758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471F7"/>
    <w:rsid w:val="00650358"/>
    <w:rsid w:val="006511A8"/>
    <w:rsid w:val="00652F2A"/>
    <w:rsid w:val="006531BA"/>
    <w:rsid w:val="00653AF6"/>
    <w:rsid w:val="006545C5"/>
    <w:rsid w:val="00654853"/>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9D9"/>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4E4"/>
    <w:rsid w:val="006D46CC"/>
    <w:rsid w:val="006D495B"/>
    <w:rsid w:val="006D549F"/>
    <w:rsid w:val="006D7BAD"/>
    <w:rsid w:val="006E1236"/>
    <w:rsid w:val="006E38A5"/>
    <w:rsid w:val="006E3EA2"/>
    <w:rsid w:val="006E437E"/>
    <w:rsid w:val="006E6145"/>
    <w:rsid w:val="006E7EAF"/>
    <w:rsid w:val="006F00A6"/>
    <w:rsid w:val="006F05D6"/>
    <w:rsid w:val="006F2CFA"/>
    <w:rsid w:val="006F3745"/>
    <w:rsid w:val="006F56B8"/>
    <w:rsid w:val="006F71F3"/>
    <w:rsid w:val="006F7B92"/>
    <w:rsid w:val="00701A07"/>
    <w:rsid w:val="00703A3D"/>
    <w:rsid w:val="00704A9C"/>
    <w:rsid w:val="0070576C"/>
    <w:rsid w:val="00712DA7"/>
    <w:rsid w:val="00715225"/>
    <w:rsid w:val="0071632F"/>
    <w:rsid w:val="00716A33"/>
    <w:rsid w:val="00716BFD"/>
    <w:rsid w:val="00717F27"/>
    <w:rsid w:val="007237FF"/>
    <w:rsid w:val="00723BBC"/>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485C"/>
    <w:rsid w:val="007561F8"/>
    <w:rsid w:val="00756782"/>
    <w:rsid w:val="00757A5D"/>
    <w:rsid w:val="00760341"/>
    <w:rsid w:val="00762EE5"/>
    <w:rsid w:val="00762FF4"/>
    <w:rsid w:val="00765C99"/>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3C50"/>
    <w:rsid w:val="007A44ED"/>
    <w:rsid w:val="007A4995"/>
    <w:rsid w:val="007A6BDE"/>
    <w:rsid w:val="007B1391"/>
    <w:rsid w:val="007B1C20"/>
    <w:rsid w:val="007B1E5F"/>
    <w:rsid w:val="007B3258"/>
    <w:rsid w:val="007B4595"/>
    <w:rsid w:val="007C0935"/>
    <w:rsid w:val="007C133E"/>
    <w:rsid w:val="007C1FB5"/>
    <w:rsid w:val="007C2074"/>
    <w:rsid w:val="007C3A90"/>
    <w:rsid w:val="007C3E54"/>
    <w:rsid w:val="007C3F05"/>
    <w:rsid w:val="007C49CA"/>
    <w:rsid w:val="007C500D"/>
    <w:rsid w:val="007C68CF"/>
    <w:rsid w:val="007C77C7"/>
    <w:rsid w:val="007C7BBB"/>
    <w:rsid w:val="007D107D"/>
    <w:rsid w:val="007D2B3E"/>
    <w:rsid w:val="007D2C0D"/>
    <w:rsid w:val="007D5254"/>
    <w:rsid w:val="007D5E17"/>
    <w:rsid w:val="007E0AD9"/>
    <w:rsid w:val="007E380D"/>
    <w:rsid w:val="007E5C8F"/>
    <w:rsid w:val="007F1113"/>
    <w:rsid w:val="007F292F"/>
    <w:rsid w:val="007F4A85"/>
    <w:rsid w:val="007F58DA"/>
    <w:rsid w:val="007F6692"/>
    <w:rsid w:val="007F7469"/>
    <w:rsid w:val="008002C6"/>
    <w:rsid w:val="008033D3"/>
    <w:rsid w:val="008039FA"/>
    <w:rsid w:val="00806D67"/>
    <w:rsid w:val="00807199"/>
    <w:rsid w:val="008111F3"/>
    <w:rsid w:val="0081253D"/>
    <w:rsid w:val="00813C7C"/>
    <w:rsid w:val="00817B89"/>
    <w:rsid w:val="008201AA"/>
    <w:rsid w:val="008204FC"/>
    <w:rsid w:val="00820814"/>
    <w:rsid w:val="00822239"/>
    <w:rsid w:val="008226F3"/>
    <w:rsid w:val="00824521"/>
    <w:rsid w:val="0082505F"/>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2C82"/>
    <w:rsid w:val="00895CDE"/>
    <w:rsid w:val="00897AF0"/>
    <w:rsid w:val="008A07B5"/>
    <w:rsid w:val="008A0D51"/>
    <w:rsid w:val="008A256C"/>
    <w:rsid w:val="008A57DB"/>
    <w:rsid w:val="008B01CD"/>
    <w:rsid w:val="008B0D1C"/>
    <w:rsid w:val="008B15DC"/>
    <w:rsid w:val="008B3B51"/>
    <w:rsid w:val="008B3FB7"/>
    <w:rsid w:val="008B41D8"/>
    <w:rsid w:val="008B4586"/>
    <w:rsid w:val="008B5F4C"/>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5E0"/>
    <w:rsid w:val="008E16AA"/>
    <w:rsid w:val="008E1B72"/>
    <w:rsid w:val="008E21B4"/>
    <w:rsid w:val="008E28FA"/>
    <w:rsid w:val="008E5D1F"/>
    <w:rsid w:val="008E728E"/>
    <w:rsid w:val="008F10C6"/>
    <w:rsid w:val="008F1822"/>
    <w:rsid w:val="008F1A02"/>
    <w:rsid w:val="009038D5"/>
    <w:rsid w:val="00904186"/>
    <w:rsid w:val="00905AE7"/>
    <w:rsid w:val="009062BD"/>
    <w:rsid w:val="0090696E"/>
    <w:rsid w:val="0090711F"/>
    <w:rsid w:val="00907933"/>
    <w:rsid w:val="00912D36"/>
    <w:rsid w:val="00912DB6"/>
    <w:rsid w:val="00912DF9"/>
    <w:rsid w:val="009139B0"/>
    <w:rsid w:val="00913BAE"/>
    <w:rsid w:val="00915716"/>
    <w:rsid w:val="00915993"/>
    <w:rsid w:val="009164AD"/>
    <w:rsid w:val="00917223"/>
    <w:rsid w:val="0091790C"/>
    <w:rsid w:val="00920549"/>
    <w:rsid w:val="00921110"/>
    <w:rsid w:val="009228DB"/>
    <w:rsid w:val="00923967"/>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7937"/>
    <w:rsid w:val="00957FD6"/>
    <w:rsid w:val="009639D7"/>
    <w:rsid w:val="00964153"/>
    <w:rsid w:val="009665E0"/>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5D75"/>
    <w:rsid w:val="009A6A9C"/>
    <w:rsid w:val="009B1707"/>
    <w:rsid w:val="009B3D2D"/>
    <w:rsid w:val="009B498F"/>
    <w:rsid w:val="009B4BCF"/>
    <w:rsid w:val="009B5000"/>
    <w:rsid w:val="009B54D0"/>
    <w:rsid w:val="009B7241"/>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5DF3"/>
    <w:rsid w:val="00A26711"/>
    <w:rsid w:val="00A30445"/>
    <w:rsid w:val="00A326AD"/>
    <w:rsid w:val="00A32B6F"/>
    <w:rsid w:val="00A34BD7"/>
    <w:rsid w:val="00A36479"/>
    <w:rsid w:val="00A41EDB"/>
    <w:rsid w:val="00A43946"/>
    <w:rsid w:val="00A441F9"/>
    <w:rsid w:val="00A447AD"/>
    <w:rsid w:val="00A47CAB"/>
    <w:rsid w:val="00A51F5D"/>
    <w:rsid w:val="00A5281D"/>
    <w:rsid w:val="00A529F4"/>
    <w:rsid w:val="00A52DC3"/>
    <w:rsid w:val="00A54E27"/>
    <w:rsid w:val="00A5606E"/>
    <w:rsid w:val="00A561A6"/>
    <w:rsid w:val="00A56653"/>
    <w:rsid w:val="00A62065"/>
    <w:rsid w:val="00A62835"/>
    <w:rsid w:val="00A65260"/>
    <w:rsid w:val="00A65571"/>
    <w:rsid w:val="00A6661E"/>
    <w:rsid w:val="00A67BCC"/>
    <w:rsid w:val="00A70EAA"/>
    <w:rsid w:val="00A70FEB"/>
    <w:rsid w:val="00A71709"/>
    <w:rsid w:val="00A736B5"/>
    <w:rsid w:val="00A742E7"/>
    <w:rsid w:val="00A7666A"/>
    <w:rsid w:val="00A802A3"/>
    <w:rsid w:val="00A81BAB"/>
    <w:rsid w:val="00A81BC6"/>
    <w:rsid w:val="00A87373"/>
    <w:rsid w:val="00A878D0"/>
    <w:rsid w:val="00A87C5F"/>
    <w:rsid w:val="00A87D3C"/>
    <w:rsid w:val="00A91621"/>
    <w:rsid w:val="00A922D4"/>
    <w:rsid w:val="00A9383D"/>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0003"/>
    <w:rsid w:val="00AB2E84"/>
    <w:rsid w:val="00AB40F1"/>
    <w:rsid w:val="00AB47D8"/>
    <w:rsid w:val="00AB6C0D"/>
    <w:rsid w:val="00AB7935"/>
    <w:rsid w:val="00AC1BCE"/>
    <w:rsid w:val="00AC25ED"/>
    <w:rsid w:val="00AC2B26"/>
    <w:rsid w:val="00AC2EBD"/>
    <w:rsid w:val="00AC311B"/>
    <w:rsid w:val="00AC4182"/>
    <w:rsid w:val="00AC6807"/>
    <w:rsid w:val="00AC7688"/>
    <w:rsid w:val="00AD0403"/>
    <w:rsid w:val="00AD0F39"/>
    <w:rsid w:val="00AD172E"/>
    <w:rsid w:val="00AD1C82"/>
    <w:rsid w:val="00AD1DC6"/>
    <w:rsid w:val="00AD1DD4"/>
    <w:rsid w:val="00AD2893"/>
    <w:rsid w:val="00AD31A5"/>
    <w:rsid w:val="00AD3520"/>
    <w:rsid w:val="00AD395B"/>
    <w:rsid w:val="00AD54EF"/>
    <w:rsid w:val="00AE0CEE"/>
    <w:rsid w:val="00AE3EC2"/>
    <w:rsid w:val="00AE3F1C"/>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3226"/>
    <w:rsid w:val="00B25B9D"/>
    <w:rsid w:val="00B2605E"/>
    <w:rsid w:val="00B263E6"/>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07BC"/>
    <w:rsid w:val="00B92910"/>
    <w:rsid w:val="00B93DC1"/>
    <w:rsid w:val="00B95A8A"/>
    <w:rsid w:val="00B9778B"/>
    <w:rsid w:val="00BA50CF"/>
    <w:rsid w:val="00BA77C4"/>
    <w:rsid w:val="00BB3BED"/>
    <w:rsid w:val="00BB3D4F"/>
    <w:rsid w:val="00BB461D"/>
    <w:rsid w:val="00BB5CB4"/>
    <w:rsid w:val="00BB6ED8"/>
    <w:rsid w:val="00BB7CF5"/>
    <w:rsid w:val="00BC18AB"/>
    <w:rsid w:val="00BC28D1"/>
    <w:rsid w:val="00BC30A4"/>
    <w:rsid w:val="00BC37DC"/>
    <w:rsid w:val="00BC5612"/>
    <w:rsid w:val="00BC6540"/>
    <w:rsid w:val="00BD1029"/>
    <w:rsid w:val="00BD15B3"/>
    <w:rsid w:val="00BD2AE5"/>
    <w:rsid w:val="00BD2FCE"/>
    <w:rsid w:val="00BD6270"/>
    <w:rsid w:val="00BD7124"/>
    <w:rsid w:val="00BE3594"/>
    <w:rsid w:val="00BE3990"/>
    <w:rsid w:val="00BE4086"/>
    <w:rsid w:val="00BE5118"/>
    <w:rsid w:val="00BE52DC"/>
    <w:rsid w:val="00BE6A87"/>
    <w:rsid w:val="00BF13FD"/>
    <w:rsid w:val="00BF2695"/>
    <w:rsid w:val="00BF372D"/>
    <w:rsid w:val="00BF3D56"/>
    <w:rsid w:val="00BF4A67"/>
    <w:rsid w:val="00BF5401"/>
    <w:rsid w:val="00BF5939"/>
    <w:rsid w:val="00C024C0"/>
    <w:rsid w:val="00C02DBE"/>
    <w:rsid w:val="00C0447C"/>
    <w:rsid w:val="00C04BE5"/>
    <w:rsid w:val="00C06B92"/>
    <w:rsid w:val="00C126EE"/>
    <w:rsid w:val="00C129D3"/>
    <w:rsid w:val="00C1563D"/>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4930"/>
    <w:rsid w:val="00C55946"/>
    <w:rsid w:val="00C62423"/>
    <w:rsid w:val="00C63367"/>
    <w:rsid w:val="00C64AF5"/>
    <w:rsid w:val="00C66162"/>
    <w:rsid w:val="00C66C79"/>
    <w:rsid w:val="00C67344"/>
    <w:rsid w:val="00C67937"/>
    <w:rsid w:val="00C721C0"/>
    <w:rsid w:val="00C729B7"/>
    <w:rsid w:val="00C75E91"/>
    <w:rsid w:val="00C763B0"/>
    <w:rsid w:val="00C802E2"/>
    <w:rsid w:val="00C80589"/>
    <w:rsid w:val="00C84A9E"/>
    <w:rsid w:val="00C85E01"/>
    <w:rsid w:val="00C86809"/>
    <w:rsid w:val="00C8688D"/>
    <w:rsid w:val="00C87564"/>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77A1"/>
    <w:rsid w:val="00CC0D16"/>
    <w:rsid w:val="00CC17D3"/>
    <w:rsid w:val="00CC2266"/>
    <w:rsid w:val="00CC28D6"/>
    <w:rsid w:val="00CC5E60"/>
    <w:rsid w:val="00CD07F5"/>
    <w:rsid w:val="00CD151B"/>
    <w:rsid w:val="00CD1BB9"/>
    <w:rsid w:val="00CD1E9F"/>
    <w:rsid w:val="00CD229B"/>
    <w:rsid w:val="00CD2334"/>
    <w:rsid w:val="00CD37E0"/>
    <w:rsid w:val="00CD37F9"/>
    <w:rsid w:val="00CD5038"/>
    <w:rsid w:val="00CD5360"/>
    <w:rsid w:val="00CE0A6B"/>
    <w:rsid w:val="00CE0BB5"/>
    <w:rsid w:val="00CE256C"/>
    <w:rsid w:val="00CE660D"/>
    <w:rsid w:val="00CE736B"/>
    <w:rsid w:val="00CF2408"/>
    <w:rsid w:val="00CF3273"/>
    <w:rsid w:val="00CF331B"/>
    <w:rsid w:val="00CF3DE7"/>
    <w:rsid w:val="00CF431D"/>
    <w:rsid w:val="00CF4E65"/>
    <w:rsid w:val="00D00A01"/>
    <w:rsid w:val="00D00CF0"/>
    <w:rsid w:val="00D013BF"/>
    <w:rsid w:val="00D03B52"/>
    <w:rsid w:val="00D03CEF"/>
    <w:rsid w:val="00D03D35"/>
    <w:rsid w:val="00D10EED"/>
    <w:rsid w:val="00D15654"/>
    <w:rsid w:val="00D16BD6"/>
    <w:rsid w:val="00D20ED1"/>
    <w:rsid w:val="00D22274"/>
    <w:rsid w:val="00D232E2"/>
    <w:rsid w:val="00D2632D"/>
    <w:rsid w:val="00D26641"/>
    <w:rsid w:val="00D27FAF"/>
    <w:rsid w:val="00D31B58"/>
    <w:rsid w:val="00D31F49"/>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11E1"/>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2F6A"/>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4BF"/>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4387"/>
    <w:rsid w:val="00DE6021"/>
    <w:rsid w:val="00DE6CA0"/>
    <w:rsid w:val="00DE785E"/>
    <w:rsid w:val="00DE7F7C"/>
    <w:rsid w:val="00DF1401"/>
    <w:rsid w:val="00DF1653"/>
    <w:rsid w:val="00DF1992"/>
    <w:rsid w:val="00DF1A33"/>
    <w:rsid w:val="00DF2B8A"/>
    <w:rsid w:val="00DF4775"/>
    <w:rsid w:val="00DF5D8B"/>
    <w:rsid w:val="00DF781C"/>
    <w:rsid w:val="00E00A83"/>
    <w:rsid w:val="00E0134E"/>
    <w:rsid w:val="00E03107"/>
    <w:rsid w:val="00E04487"/>
    <w:rsid w:val="00E04528"/>
    <w:rsid w:val="00E04BDE"/>
    <w:rsid w:val="00E05295"/>
    <w:rsid w:val="00E05B49"/>
    <w:rsid w:val="00E05F1F"/>
    <w:rsid w:val="00E0674A"/>
    <w:rsid w:val="00E06A8F"/>
    <w:rsid w:val="00E06E7A"/>
    <w:rsid w:val="00E06EED"/>
    <w:rsid w:val="00E06F77"/>
    <w:rsid w:val="00E07211"/>
    <w:rsid w:val="00E0799E"/>
    <w:rsid w:val="00E1047B"/>
    <w:rsid w:val="00E1364C"/>
    <w:rsid w:val="00E15894"/>
    <w:rsid w:val="00E206BF"/>
    <w:rsid w:val="00E20CDC"/>
    <w:rsid w:val="00E222E2"/>
    <w:rsid w:val="00E223BE"/>
    <w:rsid w:val="00E24840"/>
    <w:rsid w:val="00E26E29"/>
    <w:rsid w:val="00E321B5"/>
    <w:rsid w:val="00E33DD9"/>
    <w:rsid w:val="00E347A0"/>
    <w:rsid w:val="00E34C81"/>
    <w:rsid w:val="00E359E6"/>
    <w:rsid w:val="00E36C1E"/>
    <w:rsid w:val="00E36C62"/>
    <w:rsid w:val="00E37A68"/>
    <w:rsid w:val="00E4043B"/>
    <w:rsid w:val="00E408E5"/>
    <w:rsid w:val="00E4155C"/>
    <w:rsid w:val="00E41F0A"/>
    <w:rsid w:val="00E43353"/>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343"/>
    <w:rsid w:val="00E70795"/>
    <w:rsid w:val="00E71716"/>
    <w:rsid w:val="00E73196"/>
    <w:rsid w:val="00E75E2B"/>
    <w:rsid w:val="00E77436"/>
    <w:rsid w:val="00E8209A"/>
    <w:rsid w:val="00E8287E"/>
    <w:rsid w:val="00E832D9"/>
    <w:rsid w:val="00E83F47"/>
    <w:rsid w:val="00E8495F"/>
    <w:rsid w:val="00E8539B"/>
    <w:rsid w:val="00E86F2E"/>
    <w:rsid w:val="00E86F78"/>
    <w:rsid w:val="00E902E5"/>
    <w:rsid w:val="00E90D94"/>
    <w:rsid w:val="00E91A17"/>
    <w:rsid w:val="00E9218B"/>
    <w:rsid w:val="00E9266E"/>
    <w:rsid w:val="00E92AC3"/>
    <w:rsid w:val="00E95C5F"/>
    <w:rsid w:val="00EA053D"/>
    <w:rsid w:val="00EA3905"/>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27A"/>
    <w:rsid w:val="00EF6741"/>
    <w:rsid w:val="00EF7337"/>
    <w:rsid w:val="00EF7557"/>
    <w:rsid w:val="00F00C6A"/>
    <w:rsid w:val="00F00F09"/>
    <w:rsid w:val="00F01945"/>
    <w:rsid w:val="00F01E39"/>
    <w:rsid w:val="00F06388"/>
    <w:rsid w:val="00F11C72"/>
    <w:rsid w:val="00F12061"/>
    <w:rsid w:val="00F122E3"/>
    <w:rsid w:val="00F12B63"/>
    <w:rsid w:val="00F13CD3"/>
    <w:rsid w:val="00F148D4"/>
    <w:rsid w:val="00F21B4E"/>
    <w:rsid w:val="00F23273"/>
    <w:rsid w:val="00F2381E"/>
    <w:rsid w:val="00F248FC"/>
    <w:rsid w:val="00F30063"/>
    <w:rsid w:val="00F32B74"/>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4784A"/>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13B2"/>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4B"/>
    <w:rsid w:val="00F96989"/>
    <w:rsid w:val="00F9730B"/>
    <w:rsid w:val="00F9769E"/>
    <w:rsid w:val="00FA197E"/>
    <w:rsid w:val="00FA2299"/>
    <w:rsid w:val="00FA34A7"/>
    <w:rsid w:val="00FA5384"/>
    <w:rsid w:val="00FA74FF"/>
    <w:rsid w:val="00FB09D9"/>
    <w:rsid w:val="00FB1192"/>
    <w:rsid w:val="00FB19AF"/>
    <w:rsid w:val="00FB1B28"/>
    <w:rsid w:val="00FB33A4"/>
    <w:rsid w:val="00FB4741"/>
    <w:rsid w:val="00FB4DCC"/>
    <w:rsid w:val="00FB5CA3"/>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7BC"/>
    <w:rsid w:val="00FE6A07"/>
    <w:rsid w:val="00FE7C54"/>
    <w:rsid w:val="00FF4109"/>
    <w:rsid w:val="00FF4145"/>
    <w:rsid w:val="00FF4824"/>
    <w:rsid w:val="00FF4F4E"/>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1CEA33-7797-4226-9E8D-E1FDB235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8220D02-2969-41DC-9788-0008D233ACE4}"/>
</file>

<file path=customXml/itemProps2.xml><?xml version="1.0" encoding="utf-8"?>
<ds:datastoreItem xmlns:ds="http://schemas.openxmlformats.org/officeDocument/2006/customXml" ds:itemID="{32043E85-8FC0-4C9D-A7E3-3E2AF956ADB5}"/>
</file>

<file path=customXml/itemProps3.xml><?xml version="1.0" encoding="utf-8"?>
<ds:datastoreItem xmlns:ds="http://schemas.openxmlformats.org/officeDocument/2006/customXml" ds:itemID="{9E85C2AF-237E-4B4A-AB8F-73427F9F1563}"/>
</file>

<file path=customXml/itemProps4.xml><?xml version="1.0" encoding="utf-8"?>
<ds:datastoreItem xmlns:ds="http://schemas.openxmlformats.org/officeDocument/2006/customXml" ds:itemID="{0ECD4413-41F7-4262-AEBC-A2BFEFBD498E}"/>
</file>

<file path=docProps/app.xml><?xml version="1.0" encoding="utf-8"?>
<Properties xmlns="http://schemas.openxmlformats.org/officeDocument/2006/extended-properties" xmlns:vt="http://schemas.openxmlformats.org/officeDocument/2006/docPropsVTypes">
  <Template>Normal</Template>
  <TotalTime>8</TotalTime>
  <Pages>12</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2023-08-02T08:56:00Z</dcterms:created>
  <dcterms:modified xsi:type="dcterms:W3CDTF">2023-08-15T08:40:00Z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